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МИНИСТЕРСТВО РОССИЙСКОЙ ФЕДЕРАЦИИ ПО ДЕЛАМ ГРАЖДАНСКОЙ ОБОРОНЫ,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ЧРЕЗВЫЧАЙНЫМ СИТУАЦИЯМ И ЛИКВИДАЦИИ ПОСЛЕДСТВИЙ СТИХИЙНЫХ БЕДСТВИЙ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С В О Д П РА В И Л </w:t>
      </w:r>
      <w:r>
        <w:rPr>
          <w:rFonts w:ascii="Arial-BoldMT" w:hAnsi="Arial-BoldMT" w:cs="Arial-BoldMT"/>
          <w:b/>
          <w:bCs/>
          <w:sz w:val="36"/>
          <w:szCs w:val="36"/>
        </w:rPr>
        <w:t>СП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6.13130.2009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Системы противопожарной защиты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ЭЛЕКТРООБОРУДОВАНИЕ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Требования пожарной безопасности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Издание официальное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Москва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2009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6.13130.2009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Предисловие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принципы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законом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27 </w:t>
      </w:r>
      <w:r>
        <w:rPr>
          <w:rFonts w:ascii="ArialMT" w:eastAsia="ArialMT" w:hAnsi="Arial-BoldMT" w:cs="ArialMT" w:hint="eastAsia"/>
          <w:sz w:val="20"/>
          <w:szCs w:val="20"/>
        </w:rPr>
        <w:t>декабря</w:t>
      </w:r>
      <w:r>
        <w:rPr>
          <w:rFonts w:ascii="ArialMT" w:eastAsia="ArialMT" w:hAnsi="Arial-BoldMT" w:cs="ArialMT"/>
          <w:sz w:val="20"/>
          <w:szCs w:val="20"/>
        </w:rPr>
        <w:t xml:space="preserve"> 2002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184-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постановлением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Правительства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утверждения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19 </w:t>
      </w:r>
      <w:r>
        <w:rPr>
          <w:rFonts w:ascii="ArialMT" w:eastAsia="ArialMT" w:hAnsi="Arial-BoldMT" w:cs="ArialMT" w:hint="eastAsia"/>
          <w:sz w:val="20"/>
          <w:szCs w:val="20"/>
        </w:rPr>
        <w:t>ноября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858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Сведения о cводе правил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ВНЕСЕН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комитетом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ТК</w:t>
      </w:r>
      <w:r>
        <w:rPr>
          <w:rFonts w:ascii="ArialMT" w:eastAsia="ArialMT" w:hAnsi="Arial-BoldMT" w:cs="ArialMT"/>
          <w:sz w:val="20"/>
          <w:szCs w:val="20"/>
        </w:rPr>
        <w:t xml:space="preserve"> 274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безопасность</w:t>
      </w:r>
      <w:r>
        <w:rPr>
          <w:rFonts w:ascii="Arial" w:eastAsia="ArialMT" w:hAnsi="Arial" w:cs="Arial"/>
          <w:sz w:val="20"/>
          <w:szCs w:val="20"/>
        </w:rPr>
        <w:t>≫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УТВЕРЖДЕН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Приказом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марта</w:t>
      </w:r>
      <w:r>
        <w:rPr>
          <w:rFonts w:ascii="ArialMT" w:eastAsia="ArialMT" w:hAnsi="Arial-BoldMT" w:cs="ArialMT"/>
          <w:sz w:val="20"/>
          <w:szCs w:val="20"/>
        </w:rPr>
        <w:t xml:space="preserve"> 2009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176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ЗАРЕГИСТРИРОВАН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агентством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метрологии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ВПЕРВЫЕ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Информация об изменениях к настоящему своду правил публикуется в ежегодно издаваемом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информационном указателе «Национальные стандарты», а текст изменений и поправок — в еже-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месячно издаваемых информационных указателях «Национальные стандарты». В случае пере-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смотра (замены) или отмены настоящего свода правил соответствующее уведомление будет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опубликовано в ежемесячно издаваемом информационном указателе «Национальные стандарты».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Соответствующая информация, уведомление и тексты размещаются также в информационной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системе общего пользования — на официальном сайте разработчика (ФГУ ВНИИПО МЧС России)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в сети Интернет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частично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воспроизведен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тиражирован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официального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территории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III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6.13130.2009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Содержание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Область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.............................................................................................................................1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ссылки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............................................................................................................................1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.......................................................................................................................1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...................................................................................................2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6.13130.2009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</w:rPr>
      </w:pPr>
      <w:r>
        <w:rPr>
          <w:rFonts w:ascii="ArialMT" w:eastAsia="ArialMT" w:hAnsi="Arial-BoldMT" w:cs="ArialMT" w:hint="eastAsia"/>
          <w:b/>
          <w:bCs/>
        </w:rPr>
        <w:t>С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В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О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Д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П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РА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В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И</w:t>
      </w:r>
      <w:r>
        <w:rPr>
          <w:rFonts w:ascii="ArialMT" w:eastAsia="ArialMT" w:hAnsi="Arial-BoldMT" w:cs="ArialMT"/>
          <w:b/>
          <w:bCs/>
        </w:rPr>
        <w:t xml:space="preserve"> </w:t>
      </w:r>
      <w:r>
        <w:rPr>
          <w:rFonts w:ascii="ArialMT" w:eastAsia="ArialMT" w:hAnsi="Arial-BoldMT" w:cs="ArialMT" w:hint="eastAsia"/>
          <w:b/>
          <w:bCs/>
        </w:rPr>
        <w:t>Л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Системы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защиты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ЭЛЕКТРООБОРУДОВАНИЕ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Требования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безопасности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Systems of fi re protection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Electrical equipment. Requirements of fi re safety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Дата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введения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2009</w:t>
      </w:r>
      <w:r>
        <w:rPr>
          <w:rFonts w:ascii="ArialMT" w:eastAsia="ArialMT" w:hAnsi="Arial-BoldMT" w:cs="ArialMT"/>
          <w:b/>
          <w:b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sz w:val="20"/>
          <w:szCs w:val="20"/>
        </w:rPr>
        <w:t>05</w:t>
      </w:r>
      <w:r>
        <w:rPr>
          <w:rFonts w:ascii="ArialMT" w:eastAsia="ArialMT" w:hAnsi="Arial-BoldMT" w:cs="ArialMT"/>
          <w:b/>
          <w:b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sz w:val="20"/>
          <w:szCs w:val="20"/>
        </w:rPr>
        <w:t>01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1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Область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применения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пунктом</w:t>
      </w:r>
      <w:r>
        <w:rPr>
          <w:rFonts w:ascii="ArialMT" w:eastAsia="ArialMT" w:hAnsi="Arial-BoldMT" w:cs="ArialMT"/>
          <w:sz w:val="20"/>
          <w:szCs w:val="20"/>
        </w:rPr>
        <w:t xml:space="preserve"> 4 </w:t>
      </w:r>
      <w:r>
        <w:rPr>
          <w:rFonts w:ascii="ArialMT" w:eastAsia="ArialMT" w:hAnsi="Arial-BoldMT" w:cs="ArialMT" w:hint="eastAsia"/>
          <w:sz w:val="20"/>
          <w:szCs w:val="20"/>
        </w:rPr>
        <w:t>статьи</w:t>
      </w:r>
      <w:r>
        <w:rPr>
          <w:rFonts w:ascii="ArialMT" w:eastAsia="ArialMT" w:hAnsi="Arial-BoldMT" w:cs="ArialMT"/>
          <w:sz w:val="20"/>
          <w:szCs w:val="20"/>
        </w:rPr>
        <w:t xml:space="preserve"> 143 </w:t>
      </w:r>
      <w:r>
        <w:rPr>
          <w:rFonts w:ascii="ArialMT" w:eastAsia="ArialMT" w:hAnsi="Arial-BoldMT" w:cs="ArialMT" w:hint="eastAsia"/>
          <w:sz w:val="20"/>
          <w:szCs w:val="20"/>
        </w:rPr>
        <w:t>Федерального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22 </w:t>
      </w:r>
      <w:r>
        <w:rPr>
          <w:rFonts w:ascii="ArialMT" w:eastAsia="ArialMT" w:hAnsi="Arial-BoldMT" w:cs="ArialMT" w:hint="eastAsia"/>
          <w:sz w:val="20"/>
          <w:szCs w:val="20"/>
        </w:rPr>
        <w:t>июля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123-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Технический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регламент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является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доброволь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электрооборудованию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строений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далее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здания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1.2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технических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Нормативные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ссылки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ссылки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стандарты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МЭК</w:t>
      </w:r>
      <w:r>
        <w:rPr>
          <w:rFonts w:ascii="ArialMT" w:eastAsia="ArialMT" w:hAnsi="Arial-BoldMT" w:cs="ArialMT"/>
          <w:sz w:val="20"/>
          <w:szCs w:val="20"/>
        </w:rPr>
        <w:t xml:space="preserve"> 60332-3-22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2005 </w:t>
      </w:r>
      <w:r>
        <w:rPr>
          <w:rFonts w:ascii="ArialMT" w:eastAsia="ArialMT" w:hAnsi="Arial-BoldMT" w:cs="ArialMT" w:hint="eastAsia"/>
          <w:sz w:val="20"/>
          <w:szCs w:val="20"/>
        </w:rPr>
        <w:t>Испытания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оптических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кабелей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действия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пламени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Часть</w:t>
      </w:r>
      <w:r>
        <w:rPr>
          <w:rFonts w:ascii="ArialMT" w:eastAsia="ArialMT" w:hAnsi="Arial-BoldMT" w:cs="ArialMT"/>
          <w:sz w:val="20"/>
          <w:szCs w:val="20"/>
        </w:rPr>
        <w:t xml:space="preserve"> 3-22.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пламени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вертикально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пучкам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проводов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кабелей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Категория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53316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sz w:val="20"/>
          <w:szCs w:val="20"/>
        </w:rPr>
        <w:t>Электрические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кабельные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линии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Сохранение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работоспособности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Методы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испытаний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целесообразно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проверить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действие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лочных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классификаторов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официальном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сайте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Федерального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агентства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регулированию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метрологии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Интернет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ежегодно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издаваемому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указателю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 w:hint="eastAsia"/>
          <w:sz w:val="18"/>
          <w:szCs w:val="18"/>
        </w:rPr>
        <w:t>Национальные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стандарты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который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опубликован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состоянию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sz w:val="18"/>
          <w:szCs w:val="18"/>
        </w:rPr>
        <w:t>января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текущего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соответствующим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ежемесячно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издаваемым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информационным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указателям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опубликованным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текущем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году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ссылочный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заменен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изменен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пользовании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руководствоваться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заменяющим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измененным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стандартом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ссылочный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стандарт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отменен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положение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него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применяется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затраги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ссылку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Термины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и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определения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определениями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3.1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электрооборудование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систем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защиты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Совокупность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электротехниче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предназначенных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функционирования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3.2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приемник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электрической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энергии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электроприемник</w:t>
      </w:r>
      <w:r>
        <w:rPr>
          <w:rFonts w:ascii="ArialMT" w:eastAsia="ArialMT" w:hAnsi="Arial-BoldMT" w:cs="ArialMT"/>
          <w:b/>
          <w:bCs/>
          <w:sz w:val="20"/>
          <w:szCs w:val="20"/>
        </w:rPr>
        <w:t>)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Аппарат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агрегат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</w:t>
      </w:r>
      <w:r>
        <w:rPr>
          <w:rFonts w:ascii="ArialMT" w:eastAsia="ArialMT" w:hAnsi="Arial-BoldMT" w:cs="ArialMT"/>
          <w:sz w:val="20"/>
          <w:szCs w:val="20"/>
        </w:rPr>
        <w:t xml:space="preserve">., </w:t>
      </w:r>
      <w:r>
        <w:rPr>
          <w:rFonts w:ascii="ArialMT" w:eastAsia="ArialMT" w:hAnsi="Arial-BoldMT" w:cs="ArialMT" w:hint="eastAsia"/>
          <w:sz w:val="20"/>
          <w:szCs w:val="20"/>
        </w:rPr>
        <w:t>предназна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ченные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преобразования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энергии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вид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энергии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Издание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официальное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6.13130.2009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2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4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пожарной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безопасности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sz w:val="20"/>
          <w:szCs w:val="20"/>
        </w:rPr>
        <w:t>Кабельные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огнестойкими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кабе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лями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медными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жилами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распространяющими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прокладке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МЭК</w:t>
      </w:r>
      <w:r>
        <w:rPr>
          <w:rFonts w:ascii="ArialMT" w:eastAsia="ArialMT" w:hAnsi="Arial-BoldMT" w:cs="ArialMT"/>
          <w:sz w:val="20"/>
          <w:szCs w:val="20"/>
        </w:rPr>
        <w:t xml:space="preserve"> 60332-3-22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низким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дымо</w:t>
      </w: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газовыделением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 xml:space="preserve">-LSFR)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содержащими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галогенов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нг</w:t>
      </w:r>
      <w:r>
        <w:rPr>
          <w:rFonts w:ascii="ArialMT" w:eastAsia="ArialMT" w:hAnsi="Arial-BoldMT" w:cs="ArialMT"/>
          <w:sz w:val="20"/>
          <w:szCs w:val="20"/>
        </w:rPr>
        <w:t>-HFFR).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4.2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отношении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надежности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электроснабжения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относиться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электроприемникам</w:t>
      </w:r>
      <w:r>
        <w:rPr>
          <w:rFonts w:ascii="ArialMT" w:eastAsia="ArialMT" w:hAnsi="Arial-BoldMT" w:cs="ArialMT"/>
          <w:sz w:val="20"/>
          <w:szCs w:val="20"/>
        </w:rPr>
        <w:t xml:space="preserve"> I </w:t>
      </w: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надежности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электроснабжения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исключением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тродвигателей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компрессоров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насосов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дренажного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подкачки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пенообразователя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относящихся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III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надежности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электроснабжения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4.3, 4.4.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4.3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источника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электропитания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объектах</w:t>
      </w:r>
      <w:r>
        <w:rPr>
          <w:rFonts w:ascii="ArialMT" w:eastAsia="ArialMT" w:hAnsi="Arial-BoldMT" w:cs="ArialMT"/>
          <w:sz w:val="20"/>
          <w:szCs w:val="20"/>
        </w:rPr>
        <w:t xml:space="preserve"> III </w:t>
      </w: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надежности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снабжения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источника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электроприемников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автоматических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аккумуляторные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батареи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блоки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бесперебойного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которые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дежурном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режиме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течение</w:t>
      </w:r>
      <w:r>
        <w:rPr>
          <w:rFonts w:ascii="ArialMT" w:eastAsia="ArialMT" w:hAnsi="Arial-BoldMT" w:cs="ArialMT"/>
          <w:sz w:val="20"/>
          <w:szCs w:val="20"/>
        </w:rPr>
        <w:t xml:space="preserve"> 24 </w:t>
      </w:r>
      <w:r>
        <w:rPr>
          <w:rFonts w:ascii="ArialMT" w:eastAsia="ArialMT" w:hAnsi="Arial-BoldMT" w:cs="ArialMT" w:hint="eastAsia"/>
          <w:sz w:val="20"/>
          <w:szCs w:val="20"/>
        </w:rPr>
        <w:t>ч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плюс</w:t>
      </w:r>
      <w:r>
        <w:rPr>
          <w:rFonts w:ascii="ArialMT" w:eastAsia="ArialMT" w:hAnsi="Arial-BoldMT" w:cs="ArialMT"/>
          <w:sz w:val="20"/>
          <w:szCs w:val="20"/>
        </w:rPr>
        <w:t xml:space="preserve"> 3 </w:t>
      </w:r>
      <w:r>
        <w:rPr>
          <w:rFonts w:ascii="ArialMT" w:eastAsia="ArialMT" w:hAnsi="Arial-BoldMT" w:cs="ArialMT" w:hint="eastAsia"/>
          <w:sz w:val="20"/>
          <w:szCs w:val="20"/>
        </w:rPr>
        <w:t>ч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тревожном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режиме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Время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работы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автоматики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тревожном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режиме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может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быть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кращено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до</w:t>
      </w:r>
      <w:r>
        <w:rPr>
          <w:rFonts w:ascii="ArialMT" w:eastAsia="ArialMT" w:hAnsi="Arial-BoldMT" w:cs="ArialMT"/>
          <w:sz w:val="18"/>
          <w:szCs w:val="18"/>
        </w:rPr>
        <w:t xml:space="preserve"> 1,3 </w:t>
      </w:r>
      <w:r>
        <w:rPr>
          <w:rFonts w:ascii="ArialMT" w:eastAsia="ArialMT" w:hAnsi="Arial-BoldMT" w:cs="ArialMT" w:hint="eastAsia"/>
          <w:sz w:val="18"/>
          <w:szCs w:val="18"/>
        </w:rPr>
        <w:t>времени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выполнения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задач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пожарной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автоматики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аккумулятора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источника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режим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подзарядки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аккумулятора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4.4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отсутствии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местным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возможности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осуществлять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электроприемников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автоматических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независимых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точников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осуществлять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источника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трансформаторов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двухтрансформаторной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подстанции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двух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близлежащих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однотрансформаторных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подстанций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подключенных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питающим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линиям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проложенным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трассам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матического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как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правило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стороне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низкого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напряжения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4.5 </w:t>
      </w:r>
      <w:r>
        <w:rPr>
          <w:rFonts w:ascii="ArialMT" w:eastAsia="ArialMT" w:hAnsi="Arial-BoldMT" w:cs="ArialMT" w:hint="eastAsia"/>
          <w:sz w:val="20"/>
          <w:szCs w:val="20"/>
        </w:rPr>
        <w:t>Кабельные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сохранять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работоспособность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времени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необходимого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функционирования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конкретных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щищаемого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4.6 </w:t>
      </w:r>
      <w:r>
        <w:rPr>
          <w:rFonts w:ascii="ArialMT" w:eastAsia="ArialMT" w:hAnsi="Arial-BoldMT" w:cs="ArialMT" w:hint="eastAsia"/>
          <w:sz w:val="20"/>
          <w:szCs w:val="20"/>
        </w:rPr>
        <w:t>Кабельные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оповещения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эвакуацией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СОУЭ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сигнализа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участвующие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обеспечении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сохранять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работоспособность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условиях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времени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необходимого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эвакуации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людей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зону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4.7 </w:t>
      </w:r>
      <w:r>
        <w:rPr>
          <w:rFonts w:ascii="ArialMT" w:eastAsia="ArialMT" w:hAnsi="Arial-BoldMT" w:cs="ArialMT" w:hint="eastAsia"/>
          <w:sz w:val="20"/>
          <w:szCs w:val="20"/>
        </w:rPr>
        <w:t>Питание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осуществляться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самостоятельного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вводно</w:t>
      </w:r>
      <w:r>
        <w:rPr>
          <w:rFonts w:ascii="ArialMT" w:eastAsia="ArialMT" w:hAnsi="Arial-BoldMT" w:cs="ArialMT"/>
          <w:sz w:val="20"/>
          <w:szCs w:val="20"/>
        </w:rPr>
        <w:t>-</w:t>
      </w:r>
      <w:r>
        <w:rPr>
          <w:rFonts w:ascii="ArialMT" w:eastAsia="ArialMT" w:hAnsi="Arial-BoldMT" w:cs="ArialMT" w:hint="eastAsia"/>
          <w:sz w:val="20"/>
          <w:szCs w:val="20"/>
        </w:rPr>
        <w:t>распределительного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ВРУ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расположенного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пожарном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отсеке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включения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АВР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имеющего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отличительную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окраску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4.8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 xml:space="preserve"> I </w:t>
      </w: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надежности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электроснабжения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имеющих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включаемый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технологический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наличии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рабочего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насосов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АВР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требуется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4.9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водопенного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менение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дизельных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электростанций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4.10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случае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установок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системы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сигнализации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резервного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необходимости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обеспечивать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питание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указанных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счет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отключения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объекте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электроприемников</w:t>
      </w:r>
      <w:r>
        <w:rPr>
          <w:rFonts w:ascii="ArialMT" w:eastAsia="ArialMT" w:hAnsi="Arial-BoldMT" w:cs="ArialMT"/>
          <w:sz w:val="20"/>
          <w:szCs w:val="20"/>
        </w:rPr>
        <w:t xml:space="preserve"> II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III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категории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надежности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электроснабжения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4.11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тепловой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максимальной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цепях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автома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тическими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пожаротушения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отключение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привести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отказу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подачи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тушащего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очагу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4.12 </w:t>
      </w:r>
      <w:r>
        <w:rPr>
          <w:rFonts w:ascii="ArialMT" w:eastAsia="ArialMT" w:hAnsi="Arial-BoldMT" w:cs="ArialMT" w:hint="eastAsia"/>
          <w:sz w:val="20"/>
          <w:szCs w:val="20"/>
        </w:rPr>
        <w:t>Распределительные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самостоятельными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начиная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щита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устройств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ВРУ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выполнять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распределительные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6.13130.2009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3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каждого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групповых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щитов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противопожарных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устройств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что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щиты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должны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сохранять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работоспособность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течение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времени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необходимого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функционирования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пп</w:t>
      </w:r>
      <w:r>
        <w:rPr>
          <w:rFonts w:ascii="ArialMT" w:eastAsia="ArialMT" w:hAnsi="Arial-BoldMT" w:cs="ArialMT"/>
          <w:sz w:val="20"/>
          <w:szCs w:val="20"/>
        </w:rPr>
        <w:t>. 4.5, 4.6.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4.13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допускается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совместная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прокладка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кабельных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другими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кабелями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проводами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коробе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трубе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жгуте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замкнутом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канале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кон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струкции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одном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лотке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4.14 </w:t>
      </w:r>
      <w:r>
        <w:rPr>
          <w:rFonts w:ascii="ArialMT" w:eastAsia="ArialMT" w:hAnsi="Arial-BoldMT" w:cs="ArialMT" w:hint="eastAsia"/>
          <w:sz w:val="20"/>
          <w:szCs w:val="20"/>
        </w:rPr>
        <w:t>Запрещается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устройств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отключения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УЗО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цепях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питания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приемников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защиты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4.15 </w:t>
      </w:r>
      <w:r>
        <w:rPr>
          <w:rFonts w:ascii="ArialMT" w:eastAsia="ArialMT" w:hAnsi="Arial-BoldMT" w:cs="ArialMT" w:hint="eastAsia"/>
          <w:sz w:val="20"/>
          <w:szCs w:val="20"/>
        </w:rPr>
        <w:t>Время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сохранения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работоспособности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кабельных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электрических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щитов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определя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53316.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6.13130.2009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УДК</w:t>
      </w:r>
      <w:r>
        <w:rPr>
          <w:rFonts w:ascii="ArialMT" w:eastAsia="ArialMT" w:hAnsi="Arial-BoldMT" w:cs="ArialMT"/>
          <w:sz w:val="20"/>
          <w:szCs w:val="20"/>
        </w:rPr>
        <w:t xml:space="preserve"> 614.841.33(045) </w:t>
      </w:r>
      <w:r>
        <w:rPr>
          <w:rFonts w:ascii="ArialMT" w:eastAsia="ArialMT" w:hAnsi="Arial-BoldMT" w:cs="ArialMT" w:hint="eastAsia"/>
          <w:sz w:val="20"/>
          <w:szCs w:val="20"/>
        </w:rPr>
        <w:t>ОКС</w:t>
      </w:r>
      <w:r>
        <w:rPr>
          <w:rFonts w:ascii="ArialMT" w:eastAsia="ArialMT" w:hAnsi="Arial-BoldMT" w:cs="ArialMT"/>
          <w:sz w:val="20"/>
          <w:szCs w:val="20"/>
        </w:rPr>
        <w:t xml:space="preserve"> 13.220.01 </w:t>
      </w:r>
      <w:r>
        <w:rPr>
          <w:rFonts w:ascii="ArialMT" w:eastAsia="ArialMT" w:hAnsi="Arial-BoldMT" w:cs="ArialMT" w:hint="eastAsia"/>
          <w:sz w:val="20"/>
          <w:szCs w:val="20"/>
        </w:rPr>
        <w:t>ОКВЭД</w:t>
      </w:r>
      <w:r>
        <w:rPr>
          <w:rFonts w:ascii="ArialMT" w:eastAsia="ArialMT" w:hAnsi="Arial-BoldMT" w:cs="ArialMT"/>
          <w:sz w:val="20"/>
          <w:szCs w:val="20"/>
        </w:rPr>
        <w:t xml:space="preserve"> L 7523040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Ключевые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слова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Кабельная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линия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электроприемник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электрооборудование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требование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Редактор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А.Д. Чайка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Технический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редактор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i/>
          <w:iCs/>
          <w:sz w:val="16"/>
          <w:szCs w:val="16"/>
        </w:rPr>
        <w:t>А.А. Блинов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Подписано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печать</w:t>
      </w:r>
      <w:r>
        <w:rPr>
          <w:rFonts w:ascii="ArialMT" w:eastAsia="ArialMT" w:hAnsi="Arial-BoldMT" w:cs="ArialMT"/>
          <w:sz w:val="16"/>
          <w:szCs w:val="16"/>
        </w:rPr>
        <w:t xml:space="preserve"> 17.04.2009 </w:t>
      </w:r>
      <w:r>
        <w:rPr>
          <w:rFonts w:ascii="ArialMT" w:eastAsia="ArialMT" w:hAnsi="Arial-BoldMT" w:cs="ArialMT" w:hint="eastAsia"/>
          <w:sz w:val="16"/>
          <w:szCs w:val="16"/>
        </w:rPr>
        <w:t>г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Формат</w:t>
      </w:r>
      <w:r>
        <w:rPr>
          <w:rFonts w:ascii="ArialMT" w:eastAsia="ArialMT" w:hAnsi="Arial-BoldMT" w:cs="ArialMT"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sz w:val="16"/>
          <w:szCs w:val="16"/>
        </w:rPr>
        <w:t>×</w:t>
      </w:r>
      <w:r>
        <w:rPr>
          <w:rFonts w:ascii="ArialMT" w:eastAsia="ArialMT" w:hAnsi="Arial-BoldMT" w:cs="ArialMT"/>
          <w:sz w:val="16"/>
          <w:szCs w:val="16"/>
        </w:rPr>
        <w:t xml:space="preserve"> 84 1/8. </w:t>
      </w:r>
      <w:r>
        <w:rPr>
          <w:rFonts w:ascii="ArialMT" w:eastAsia="ArialMT" w:hAnsi="Arial-BoldMT" w:cs="ArialMT" w:hint="eastAsia"/>
          <w:sz w:val="16"/>
          <w:szCs w:val="16"/>
        </w:rPr>
        <w:t>Бумага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офсетная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Печать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офсетная</w:t>
      </w:r>
      <w:r>
        <w:rPr>
          <w:rFonts w:ascii="ArialMT" w:eastAsia="ArialMT" w:hAnsi="Arial-BoldMT" w:cs="ArialMT"/>
          <w:sz w:val="16"/>
          <w:szCs w:val="16"/>
        </w:rPr>
        <w:t>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Усл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печ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 xml:space="preserve">. 0,93. </w:t>
      </w:r>
      <w:r>
        <w:rPr>
          <w:rFonts w:ascii="ArialMT" w:eastAsia="ArialMT" w:hAnsi="Arial-BoldMT" w:cs="ArialMT" w:hint="eastAsia"/>
          <w:sz w:val="16"/>
          <w:szCs w:val="16"/>
        </w:rPr>
        <w:t>Уч</w:t>
      </w:r>
      <w:r>
        <w:rPr>
          <w:rFonts w:ascii="ArialMT" w:eastAsia="ArialMT" w:hAnsi="Arial-BoldMT" w:cs="ArialMT"/>
          <w:sz w:val="16"/>
          <w:szCs w:val="16"/>
        </w:rPr>
        <w:t>.-</w:t>
      </w:r>
      <w:r>
        <w:rPr>
          <w:rFonts w:ascii="ArialMT" w:eastAsia="ArialMT" w:hAnsi="Arial-BoldMT" w:cs="ArialMT" w:hint="eastAsia"/>
          <w:sz w:val="16"/>
          <w:szCs w:val="16"/>
        </w:rPr>
        <w:t>изд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л</w:t>
      </w:r>
      <w:r>
        <w:rPr>
          <w:rFonts w:ascii="ArialMT" w:eastAsia="ArialMT" w:hAnsi="Arial-BoldMT" w:cs="ArialMT"/>
          <w:sz w:val="16"/>
          <w:szCs w:val="16"/>
        </w:rPr>
        <w:t xml:space="preserve">. 0,25. </w:t>
      </w:r>
      <w:r>
        <w:rPr>
          <w:rFonts w:ascii="ArialMT" w:eastAsia="ArialMT" w:hAnsi="Arial-BoldMT" w:cs="ArialMT" w:hint="eastAsia"/>
          <w:sz w:val="16"/>
          <w:szCs w:val="16"/>
        </w:rPr>
        <w:t>Т</w:t>
      </w:r>
      <w:r>
        <w:rPr>
          <w:rFonts w:ascii="ArialMT" w:eastAsia="ArialMT" w:hAnsi="Arial-BoldMT" w:cs="ArialMT"/>
          <w:sz w:val="16"/>
          <w:szCs w:val="16"/>
        </w:rPr>
        <w:t xml:space="preserve">. 250 </w:t>
      </w:r>
      <w:r>
        <w:rPr>
          <w:rFonts w:ascii="ArialMT" w:eastAsia="ArialMT" w:hAnsi="Arial-BoldMT" w:cs="ArialMT" w:hint="eastAsia"/>
          <w:sz w:val="16"/>
          <w:szCs w:val="16"/>
        </w:rPr>
        <w:t>экз</w:t>
      </w:r>
      <w:r>
        <w:rPr>
          <w:rFonts w:ascii="ArialMT" w:eastAsia="ArialMT" w:hAnsi="Arial-BoldMT" w:cs="ArialMT"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sz w:val="16"/>
          <w:szCs w:val="16"/>
        </w:rPr>
        <w:t>Заказ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№</w:t>
      </w:r>
      <w:r>
        <w:rPr>
          <w:rFonts w:ascii="ArialMT" w:eastAsia="ArialMT" w:hAnsi="Arial-BoldMT" w:cs="ArialMT"/>
          <w:sz w:val="16"/>
          <w:szCs w:val="16"/>
        </w:rPr>
        <w:t xml:space="preserve"> 25.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6"/>
          <w:szCs w:val="16"/>
        </w:rPr>
      </w:pPr>
      <w:r>
        <w:rPr>
          <w:rFonts w:ascii="ArialMT" w:eastAsia="ArialMT" w:hAnsi="Arial-BoldMT" w:cs="ArialMT" w:hint="eastAsia"/>
          <w:sz w:val="16"/>
          <w:szCs w:val="16"/>
        </w:rPr>
        <w:t>Типография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ФГУ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ВНИИПО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МЧС</w:t>
      </w:r>
      <w:r>
        <w:rPr>
          <w:rFonts w:ascii="ArialMT" w:eastAsia="ArialMT" w:hAnsi="Arial-BoldMT" w:cs="ArialMT"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sz w:val="16"/>
          <w:szCs w:val="16"/>
        </w:rPr>
        <w:t>России</w:t>
      </w:r>
    </w:p>
    <w:p w:rsidR="0014541E" w:rsidRDefault="0014541E" w:rsidP="000329D0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i/>
          <w:iCs/>
          <w:sz w:val="16"/>
          <w:szCs w:val="16"/>
        </w:rPr>
      </w:pPr>
      <w:r>
        <w:rPr>
          <w:rFonts w:ascii="Arial-ItalicMT" w:eastAsia="ArialMT" w:hAnsi="Arial-ItalicMT" w:cs="Arial-ItalicMT"/>
          <w:i/>
          <w:iCs/>
          <w:sz w:val="16"/>
          <w:szCs w:val="16"/>
        </w:rPr>
        <w:t>мкр. ВНИИПО, д. 12, г. Балашиха,</w:t>
      </w:r>
    </w:p>
    <w:p w:rsidR="0014541E" w:rsidRDefault="0014541E" w:rsidP="000329D0">
      <w:r>
        <w:rPr>
          <w:rFonts w:ascii="Arial-ItalicMT" w:eastAsia="ArialMT" w:hAnsi="Arial-ItalicMT" w:cs="Arial-ItalicMT"/>
          <w:i/>
          <w:iCs/>
          <w:sz w:val="16"/>
          <w:szCs w:val="16"/>
        </w:rPr>
        <w:t>Московская обл., 143903</w:t>
      </w:r>
      <w:r>
        <w:rPr>
          <w:rFonts w:ascii="ArialMT" w:eastAsia="ArialMT" w:hAnsi="Arial-BoldMT" w:cs="ArialMT"/>
          <w:sz w:val="20"/>
          <w:szCs w:val="20"/>
        </w:rPr>
        <w:t>__</w:t>
      </w:r>
      <w:bookmarkStart w:id="0" w:name="_GoBack"/>
      <w:bookmarkEnd w:id="0"/>
    </w:p>
    <w:sectPr w:rsidR="0014541E" w:rsidSect="00DC6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-ItalicMT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29D0"/>
    <w:rsid w:val="000329D0"/>
    <w:rsid w:val="0014541E"/>
    <w:rsid w:val="00313524"/>
    <w:rsid w:val="00742E01"/>
    <w:rsid w:val="00A23128"/>
    <w:rsid w:val="00DC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51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1510</Words>
  <Characters>8612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ДЕЛАМ ГРАЖДАНСКОЙ ОБОРОНЫ,</dc:title>
  <dc:subject/>
  <dc:creator>1</dc:creator>
  <cp:keywords/>
  <dc:description/>
  <cp:lastModifiedBy>User</cp:lastModifiedBy>
  <cp:revision>2</cp:revision>
  <dcterms:created xsi:type="dcterms:W3CDTF">2012-09-18T09:09:00Z</dcterms:created>
  <dcterms:modified xsi:type="dcterms:W3CDTF">2012-09-18T09:09:00Z</dcterms:modified>
</cp:coreProperties>
</file>