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5E" w:rsidRPr="00D55F6C" w:rsidRDefault="00C9415E" w:rsidP="00D55F6C">
      <w:pPr>
        <w:adjustRightInd w:val="0"/>
        <w:spacing w:before="100" w:beforeAutospacing="1" w:after="100" w:afterAutospacing="1" w:line="240" w:lineRule="auto"/>
        <w:jc w:val="center"/>
        <w:rPr>
          <w:rFonts w:ascii="Times New Roman" w:hAnsi="Times New Roman"/>
          <w:sz w:val="24"/>
          <w:szCs w:val="24"/>
          <w:lang w:eastAsia="ru-RU"/>
        </w:rPr>
      </w:pPr>
      <w:r w:rsidRPr="00D55F6C">
        <w:rPr>
          <w:rFonts w:ascii="Times New Roman" w:hAnsi="Times New Roman"/>
          <w:b/>
          <w:bCs/>
          <w:color w:val="000080"/>
          <w:sz w:val="24"/>
          <w:szCs w:val="24"/>
          <w:lang w:eastAsia="ru-RU"/>
        </w:rPr>
        <w:t>РОССИЙСКАЯ ФЕДЕРАЦИЯ</w:t>
      </w:r>
    </w:p>
    <w:p w:rsidR="00C9415E" w:rsidRPr="00D55F6C" w:rsidRDefault="00C9415E" w:rsidP="00D55F6C">
      <w:pPr>
        <w:adjustRightInd w:val="0"/>
        <w:spacing w:before="100" w:beforeAutospacing="1" w:after="100" w:afterAutospacing="1" w:line="240" w:lineRule="auto"/>
        <w:jc w:val="center"/>
        <w:rPr>
          <w:rFonts w:ascii="Times New Roman" w:hAnsi="Times New Roman"/>
          <w:sz w:val="24"/>
          <w:szCs w:val="24"/>
          <w:lang w:eastAsia="ru-RU"/>
        </w:rPr>
      </w:pPr>
      <w:r w:rsidRPr="00D55F6C">
        <w:rPr>
          <w:rFonts w:ascii="Times New Roman" w:hAnsi="Times New Roman"/>
          <w:b/>
          <w:bCs/>
          <w:color w:val="000080"/>
          <w:sz w:val="24"/>
          <w:szCs w:val="24"/>
          <w:lang w:eastAsia="ru-RU"/>
        </w:rPr>
        <w:t>ФЕДЕРАЛЬНЫЙ ЗАКОН</w:t>
      </w:r>
      <w:r w:rsidRPr="00D55F6C">
        <w:rPr>
          <w:rFonts w:ascii="Times New Roman" w:hAnsi="Times New Roman"/>
          <w:b/>
          <w:bCs/>
          <w:color w:val="000080"/>
          <w:sz w:val="24"/>
          <w:szCs w:val="24"/>
          <w:lang w:eastAsia="ru-RU"/>
        </w:rPr>
        <w:br/>
        <w:t>О ПОЖАРНОЙ БЕЗОПАСНОСТИ</w:t>
      </w:r>
    </w:p>
    <w:p w:rsidR="00C9415E" w:rsidRPr="00D55F6C" w:rsidRDefault="00C9415E" w:rsidP="00D55F6C">
      <w:pPr>
        <w:adjustRightInd w:val="0"/>
        <w:spacing w:before="100" w:beforeAutospacing="1" w:after="100" w:afterAutospacing="1" w:line="240" w:lineRule="auto"/>
        <w:jc w:val="center"/>
        <w:rPr>
          <w:rFonts w:ascii="Times New Roman" w:hAnsi="Times New Roman"/>
          <w:sz w:val="24"/>
          <w:szCs w:val="24"/>
          <w:lang w:eastAsia="ru-RU"/>
        </w:rPr>
      </w:pPr>
      <w:r w:rsidRPr="00D55F6C">
        <w:rPr>
          <w:rFonts w:ascii="Times New Roman" w:hAnsi="Times New Roman"/>
          <w:b/>
          <w:bCs/>
          <w:color w:val="000080"/>
          <w:sz w:val="24"/>
          <w:szCs w:val="24"/>
          <w:lang w:eastAsia="ru-RU"/>
        </w:rPr>
        <w:t>№ 69-ФЗ</w:t>
      </w:r>
    </w:p>
    <w:p w:rsidR="00C9415E" w:rsidRPr="00D55F6C" w:rsidRDefault="00C9415E" w:rsidP="00D55F6C">
      <w:pPr>
        <w:adjustRightInd w:val="0"/>
        <w:spacing w:before="100" w:beforeAutospacing="1" w:after="100" w:afterAutospacing="1" w:line="240" w:lineRule="auto"/>
        <w:jc w:val="center"/>
        <w:rPr>
          <w:rFonts w:ascii="Times New Roman" w:hAnsi="Times New Roman"/>
          <w:sz w:val="24"/>
          <w:szCs w:val="24"/>
          <w:lang w:eastAsia="ru-RU"/>
        </w:rPr>
      </w:pPr>
      <w:r w:rsidRPr="00D55F6C">
        <w:rPr>
          <w:rFonts w:ascii="Times New Roman" w:hAnsi="Times New Roman"/>
          <w:b/>
          <w:bCs/>
          <w:color w:val="000080"/>
          <w:sz w:val="24"/>
          <w:szCs w:val="24"/>
          <w:lang w:eastAsia="ru-RU"/>
        </w:rPr>
        <w:t>21 декабря 1994 года</w:t>
      </w:r>
    </w:p>
    <w:p w:rsidR="00C9415E" w:rsidRPr="00D55F6C" w:rsidRDefault="00C9415E" w:rsidP="00D55F6C">
      <w:pPr>
        <w:adjustRightInd w:val="0"/>
        <w:spacing w:before="100" w:beforeAutospacing="1" w:after="100" w:afterAutospacing="1" w:line="240" w:lineRule="auto"/>
        <w:jc w:val="right"/>
        <w:rPr>
          <w:rFonts w:ascii="Times New Roman" w:hAnsi="Times New Roman"/>
          <w:sz w:val="24"/>
          <w:szCs w:val="24"/>
          <w:lang w:eastAsia="ru-RU"/>
        </w:rPr>
      </w:pPr>
      <w:r w:rsidRPr="00D55F6C">
        <w:rPr>
          <w:rFonts w:ascii="Times New Roman" w:hAnsi="Times New Roman"/>
          <w:sz w:val="24"/>
          <w:szCs w:val="24"/>
          <w:lang w:eastAsia="ru-RU"/>
        </w:rPr>
        <w:t>Принят</w:t>
      </w:r>
      <w:r w:rsidRPr="00D55F6C">
        <w:rPr>
          <w:rFonts w:ascii="Times New Roman" w:hAnsi="Times New Roman"/>
          <w:sz w:val="24"/>
          <w:szCs w:val="24"/>
          <w:lang w:eastAsia="ru-RU"/>
        </w:rPr>
        <w:br/>
        <w:t>Государственной Думой</w:t>
      </w:r>
      <w:r w:rsidRPr="00D55F6C">
        <w:rPr>
          <w:rFonts w:ascii="Times New Roman" w:hAnsi="Times New Roman"/>
          <w:sz w:val="24"/>
          <w:szCs w:val="24"/>
          <w:lang w:eastAsia="ru-RU"/>
        </w:rPr>
        <w:br/>
        <w:t>18 ноября 1994 года</w:t>
      </w:r>
    </w:p>
    <w:p w:rsidR="00C9415E" w:rsidRPr="00D55F6C" w:rsidRDefault="00C9415E" w:rsidP="00D55F6C">
      <w:pPr>
        <w:adjustRightInd w:val="0"/>
        <w:spacing w:before="100" w:beforeAutospacing="1" w:after="100" w:afterAutospacing="1" w:line="240" w:lineRule="auto"/>
        <w:jc w:val="center"/>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22.08.1995 № 151-ФЗ, от 18.04.1996 № 32-ФЗ, от 24.01.1998 № 13-ФЗ, от 07.11.2000 № 135-ФЗ, от 06.08.2001 № 110-ФЗ, от 30.12.2001 № 196-ФЗ, от 25.07.2002 № 116-ФЗ, от 10.01.2003 № 15-ФЗ, от 10.05.2004 № 38-ФЗ, от 29.06.2004 № 58-ФЗ, от 22.08.2004 № 122-ФЗ (ред. 29.12.2004), от 01.04.2005 № 27-ФЗ, от 09.05.2005 № 45-ФЗ, от 02.02.2006 № 19-ФЗ, от 25.10.2006 № 172-ФЗ, от 04.12.2006 № 201-ФЗ, от 18.12.2006 № 232-ФЗ, от 26.04.2007 № 63-ФЗ, от 18.10.2007 № 230-ФЗ, от 22.07.2008 № 137-ФЗ, от 14.03.2009 № 32-ФЗ, от 19.07.2009 № 198-ФЗ, от 09.11.2009 № 247-ФЗ, от 25.11.2009 № 267-ФЗ, с изм., внесенными Федеральным законом от 27.12.2000 № 150-ФЗ, определением Конституционного Суда РФ от 09.04.2002 № 82-О)</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а также между общественными объединениями, должностными лицами, гражданами Российской Федерации, иностранными гражданами, лицами без гражданства (далее - граждане).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Обеспечение пожарной безопасности является одной из важнейших функций государства.</w:t>
      </w:r>
    </w:p>
    <w:p w:rsidR="00C9415E" w:rsidRPr="00D55F6C" w:rsidRDefault="00C9415E" w:rsidP="00D55F6C">
      <w:pPr>
        <w:adjustRightInd w:val="0"/>
        <w:spacing w:before="100" w:beforeAutospacing="1" w:after="100" w:afterAutospacing="1" w:line="240" w:lineRule="auto"/>
        <w:ind w:firstLine="709"/>
        <w:jc w:val="center"/>
        <w:rPr>
          <w:rFonts w:ascii="Times New Roman" w:hAnsi="Times New Roman"/>
          <w:sz w:val="24"/>
          <w:szCs w:val="24"/>
          <w:lang w:eastAsia="ru-RU"/>
        </w:rPr>
      </w:pPr>
      <w:r w:rsidRPr="00D55F6C">
        <w:rPr>
          <w:rFonts w:ascii="Times New Roman" w:hAnsi="Times New Roman"/>
          <w:b/>
          <w:sz w:val="24"/>
          <w:szCs w:val="24"/>
          <w:lang w:eastAsia="ru-RU"/>
        </w:rPr>
        <w:t>Глава I. ОБЩИЕ ПОЛОЖЕНИЯ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w:t>
      </w:r>
      <w:r w:rsidRPr="00D55F6C">
        <w:rPr>
          <w:rFonts w:ascii="Times New Roman" w:hAnsi="Times New Roman"/>
          <w:sz w:val="24"/>
          <w:szCs w:val="24"/>
          <w:lang w:eastAsia="ru-RU"/>
        </w:rPr>
        <w:t>. Основные понятия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целях настоящего Федерального закона применяются следующие понятия: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пожарная безопасность</w:t>
      </w:r>
      <w:r w:rsidRPr="00D55F6C">
        <w:rPr>
          <w:rFonts w:ascii="Times New Roman" w:hAnsi="Times New Roman"/>
          <w:sz w:val="24"/>
          <w:szCs w:val="24"/>
          <w:lang w:eastAsia="ru-RU"/>
        </w:rPr>
        <w:t xml:space="preserve"> - состояние защищенности личности, имущества, общества и государства от пожаров;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пожар</w:t>
      </w:r>
      <w:r w:rsidRPr="00D55F6C">
        <w:rPr>
          <w:rFonts w:ascii="Times New Roman" w:hAnsi="Times New Roman"/>
          <w:sz w:val="24"/>
          <w:szCs w:val="24"/>
          <w:lang w:eastAsia="ru-RU"/>
        </w:rPr>
        <w:t xml:space="preserve"> - неконтролируемое горение, причиняющее материальный ущерб, вред жизни и здоровью граждан, интересам общества и государства;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требования пожарной безопасности</w:t>
      </w:r>
      <w:r w:rsidRPr="00D55F6C">
        <w:rPr>
          <w:rFonts w:ascii="Times New Roman" w:hAnsi="Times New Roman"/>
          <w:sz w:val="24"/>
          <w:szCs w:val="24"/>
          <w:lang w:eastAsia="ru-RU"/>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 xml:space="preserve">нарушение требований пожарной безопасности </w:t>
      </w:r>
      <w:r w:rsidRPr="00D55F6C">
        <w:rPr>
          <w:rFonts w:ascii="Times New Roman" w:hAnsi="Times New Roman"/>
          <w:sz w:val="24"/>
          <w:szCs w:val="24"/>
          <w:lang w:eastAsia="ru-RU"/>
        </w:rPr>
        <w:t>- невыполнение или ненадлежащее выполнение требований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противопожарный режим</w:t>
      </w:r>
      <w:r w:rsidRPr="00D55F6C">
        <w:rPr>
          <w:rFonts w:ascii="Times New Roman" w:hAnsi="Times New Roman"/>
          <w:sz w:val="24"/>
          <w:szCs w:val="24"/>
          <w:lang w:eastAsia="ru-RU"/>
        </w:rPr>
        <w:t xml:space="preserve"> -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в целях обеспечения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 xml:space="preserve">меры пожарной безопасности </w:t>
      </w:r>
      <w:r w:rsidRPr="00D55F6C">
        <w:rPr>
          <w:rFonts w:ascii="Times New Roman" w:hAnsi="Times New Roman"/>
          <w:sz w:val="24"/>
          <w:szCs w:val="24"/>
          <w:lang w:eastAsia="ru-RU"/>
        </w:rPr>
        <w:t>- действия по обеспечению пожарной безопасности, в том числе по выполнению требований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 xml:space="preserve">пожарная охрана </w:t>
      </w:r>
      <w:r w:rsidRPr="00D55F6C">
        <w:rPr>
          <w:rFonts w:ascii="Times New Roman" w:hAnsi="Times New Roman"/>
          <w:sz w:val="24"/>
          <w:szCs w:val="24"/>
          <w:lang w:eastAsia="ru-RU"/>
        </w:rPr>
        <w:t>-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утратил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 xml:space="preserve">пожарно-техническая продукция </w:t>
      </w:r>
      <w:r w:rsidRPr="00D55F6C">
        <w:rPr>
          <w:rFonts w:ascii="Times New Roman" w:hAnsi="Times New Roman"/>
          <w:sz w:val="24"/>
          <w:szCs w:val="24"/>
          <w:lang w:eastAsia="ru-RU"/>
        </w:rPr>
        <w:t>-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утратил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государственный пожарный надзор</w:t>
      </w:r>
      <w:r w:rsidRPr="00D55F6C">
        <w:rPr>
          <w:rFonts w:ascii="Times New Roman" w:hAnsi="Times New Roman"/>
          <w:sz w:val="24"/>
          <w:szCs w:val="24"/>
          <w:lang w:eastAsia="ru-RU"/>
        </w:rPr>
        <w:t xml:space="preserve"> - осуществляемая в порядке, установленном законодательством Российской Федерации, деятельность по проверке соблюдения организациями и гражданами требований пожарной безопасности и принятие мер по результатам проверки;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ведомственный пожарный надзор</w:t>
      </w:r>
      <w:r w:rsidRPr="00D55F6C">
        <w:rPr>
          <w:rFonts w:ascii="Times New Roman" w:hAnsi="Times New Roman"/>
          <w:sz w:val="24"/>
          <w:szCs w:val="24"/>
          <w:lang w:eastAsia="ru-RU"/>
        </w:rPr>
        <w:t xml:space="preserve">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подтверждение соответствия в области пожарной безопасности</w:t>
      </w:r>
      <w:r w:rsidRPr="00D55F6C">
        <w:rPr>
          <w:rFonts w:ascii="Times New Roman" w:hAnsi="Times New Roman"/>
          <w:sz w:val="24"/>
          <w:szCs w:val="24"/>
          <w:lang w:eastAsia="ru-RU"/>
        </w:rPr>
        <w:t xml:space="preserve"> - документальное удостоверение соответствия продукции или иных объектов, выполнения работ и оказания услуг требованиям технических регламентов, стандартов, норм пожарной безопасности или условиям договоров;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нормативные документы по пожарной безопасности</w:t>
      </w:r>
      <w:r w:rsidRPr="00D55F6C">
        <w:rPr>
          <w:rFonts w:ascii="Times New Roman" w:hAnsi="Times New Roman"/>
          <w:sz w:val="24"/>
          <w:szCs w:val="24"/>
          <w:lang w:eastAsia="ru-RU"/>
        </w:rPr>
        <w:t xml:space="preserve"> - национальные стандарты, своды правил, содержащие требования пожарной безопасности (нормы и правила), правила пожарной безопасности, а также действовавшие до дня вступления в силу соответствующих технических регламентов нормы пожарной безопасности, стандарты, инструкции и иные документы, содержащие требования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 xml:space="preserve">профилактика пожаров </w:t>
      </w:r>
      <w:r w:rsidRPr="00D55F6C">
        <w:rPr>
          <w:rFonts w:ascii="Times New Roman" w:hAnsi="Times New Roman"/>
          <w:sz w:val="24"/>
          <w:szCs w:val="24"/>
          <w:lang w:eastAsia="ru-RU"/>
        </w:rPr>
        <w:t>- совокупность превентивных мер, направленных на исключение возможности возникновения пожаров и ограничение их последствий;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первичные меры пожарной безопасности</w:t>
      </w:r>
      <w:r w:rsidRPr="00D55F6C">
        <w:rPr>
          <w:rFonts w:ascii="Times New Roman" w:hAnsi="Times New Roman"/>
          <w:sz w:val="24"/>
          <w:szCs w:val="24"/>
          <w:lang w:eastAsia="ru-RU"/>
        </w:rPr>
        <w:t xml:space="preserve"> - реализация принятых в установленном порядке норм и правил по предотвращению пожаров, спасению людей и имущества от пожаров;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 в ред. Федерального закона от 18.10.2007 № 230-ФЗ)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 xml:space="preserve">гарнизон пожарной охраны </w:t>
      </w:r>
      <w:r w:rsidRPr="00D55F6C">
        <w:rPr>
          <w:rFonts w:ascii="Times New Roman" w:hAnsi="Times New Roman"/>
          <w:sz w:val="24"/>
          <w:szCs w:val="24"/>
          <w:lang w:eastAsia="ru-RU"/>
        </w:rPr>
        <w:t>-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18.10.2007 № 230-ФЗ)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организация тушения пожаров</w:t>
      </w:r>
      <w:r w:rsidRPr="00D55F6C">
        <w:rPr>
          <w:rFonts w:ascii="Times New Roman" w:hAnsi="Times New Roman"/>
          <w:sz w:val="24"/>
          <w:szCs w:val="24"/>
          <w:lang w:eastAsia="ru-RU"/>
        </w:rPr>
        <w:t xml:space="preserve">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18.10.2007 № 230-ФЗ)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bCs/>
          <w:sz w:val="24"/>
          <w:szCs w:val="24"/>
          <w:lang w:eastAsia="ru-RU"/>
        </w:rPr>
        <w:t xml:space="preserve">особый противопожарный режим </w:t>
      </w:r>
      <w:r w:rsidRPr="00D55F6C">
        <w:rPr>
          <w:rFonts w:ascii="Times New Roman" w:hAnsi="Times New Roman"/>
          <w:sz w:val="24"/>
          <w:szCs w:val="24"/>
          <w:lang w:eastAsia="ru-RU"/>
        </w:rPr>
        <w:t>-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w:t>
      </w:r>
      <w:r w:rsidRPr="00D55F6C">
        <w:rPr>
          <w:rFonts w:ascii="Times New Roman" w:hAnsi="Times New Roman"/>
          <w:sz w:val="24"/>
          <w:szCs w:val="24"/>
          <w:lang w:eastAsia="ru-RU"/>
        </w:rPr>
        <w:t>. Законодательство Российской Федерации о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Законодательство Российской Федерации о пожарной безопасности основывается на Конституции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w:t>
      </w:r>
      <w:r w:rsidRPr="00D55F6C">
        <w:rPr>
          <w:rFonts w:ascii="Times New Roman" w:hAnsi="Times New Roman"/>
          <w:sz w:val="24"/>
          <w:szCs w:val="24"/>
          <w:lang w:eastAsia="ru-RU"/>
        </w:rPr>
        <w:t xml:space="preserve"> Система обеспечения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Основные функции системы обеспечения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нормативное правовое регулирование и осуществление государственных мер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создание пожарной охраны и организация ее деятельности;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разработка и осуществление мер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реализация прав, обязанностей и ответственности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проведение противопожарной пропаганды и обучение населения мерам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содействие деятельности добровольных пожарных, привлечение населения к обеспечению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научно-техническое обеспечение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информационное обеспечение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осуществление государственного пожарного надзора и других контрольных функций по обеспечению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производство пожарно-технической продукции;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выполнение работ и оказание услуг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лицензирование деятельности в области пожарной безопасности (далее - лицензирование) и подтверждение соответствия продукции и услуг в области пожарной безопасности (далее - подтверждение соответствия);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10.01.2003 № 15-ФЗ,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утратил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тушение пожаров и проведение аварийно-спасательных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учет пожаров и их последствий;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установление особого противопожарного режима.</w:t>
      </w:r>
    </w:p>
    <w:p w:rsidR="00C9415E" w:rsidRPr="00D55F6C" w:rsidRDefault="00C9415E" w:rsidP="00D55F6C">
      <w:pPr>
        <w:adjustRightInd w:val="0"/>
        <w:spacing w:before="100" w:beforeAutospacing="1" w:after="100" w:afterAutospacing="1" w:line="240" w:lineRule="auto"/>
        <w:ind w:firstLine="709"/>
        <w:jc w:val="center"/>
        <w:rPr>
          <w:rFonts w:ascii="Times New Roman" w:hAnsi="Times New Roman"/>
          <w:sz w:val="24"/>
          <w:szCs w:val="24"/>
          <w:lang w:eastAsia="ru-RU"/>
        </w:rPr>
      </w:pPr>
      <w:r w:rsidRPr="00D55F6C">
        <w:rPr>
          <w:rFonts w:ascii="Times New Roman" w:hAnsi="Times New Roman"/>
          <w:b/>
          <w:sz w:val="24"/>
          <w:szCs w:val="24"/>
          <w:lang w:eastAsia="ru-RU"/>
        </w:rPr>
        <w:t>Глава II.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4.</w:t>
      </w:r>
      <w:r w:rsidRPr="00D55F6C">
        <w:rPr>
          <w:rFonts w:ascii="Times New Roman" w:hAnsi="Times New Roman"/>
          <w:sz w:val="24"/>
          <w:szCs w:val="24"/>
          <w:lang w:eastAsia="ru-RU"/>
        </w:rPr>
        <w:t xml:space="preserve"> Виды и основные задачи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Пожарная охрана подразделяется на следующие виды: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государственная противопожарная служба;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муниципальная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ведомственная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частная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добровольная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Основными задачами пожарной охраны являются: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и осуществление профилактики пожаров;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спасение людей и имущества при пожарах, оказание первой помощи;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25.11.2009 № 267-ФЗ)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и осуществление тушения пожаров и проведения аварийно-спасательных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5</w:t>
      </w:r>
      <w:r w:rsidRPr="00D55F6C">
        <w:rPr>
          <w:rFonts w:ascii="Times New Roman" w:hAnsi="Times New Roman"/>
          <w:sz w:val="24"/>
          <w:szCs w:val="24"/>
          <w:lang w:eastAsia="ru-RU"/>
        </w:rPr>
        <w:t>. Государственная противопожарная служба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Государственная противопожарная служба является составной частью сил обеспечения безопасности личности, общества и государства и координирует деятельность других видов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Государственную противопожарную службу входят: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федеральная противопожарная служба;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противопожарная служба субъектов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Федеральная противопожарная служба включает в себя: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органы государственного пожарного надзора;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пожарно-технические, научно-исследовательские и образовательные учреждения;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подразделения федеральной противопожарной службы, созданные в целях обеспечения профилактики пожаров и (или) их тушения в организациях (объектовые подразделения);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подразделения федеральной противопожарной службы, созданные в целях организации профилактики и тушения пожаров в закрытых административно-территориальных образованиях, особо важных и режимных организациях (специальные и воинские подразделения);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19.07.2009 № 198-ФЗ)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подразделения федеральной противопожарной службы, созданные в целях организации профилактики и тушения пожаров в населенных пунктах (территориальные подразделения);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25.10.2006 № 172-ФЗ)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подразделения федеральной противопожарной службы, созданные в целях охраны имущества организаций от пожаров на договорной основе (договорные подразделения федеральной противопожарной службы).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22.07.2008 № 137-ФЗ)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Организационная структура, полномочия, задачи, функции, порядок деятельности федеральной противопожарной службы определяются положением о федеральной противопожарной службе, утверждаемым в установленном порядке.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6.</w:t>
      </w:r>
      <w:r w:rsidRPr="00D55F6C">
        <w:rPr>
          <w:rFonts w:ascii="Times New Roman" w:hAnsi="Times New Roman"/>
          <w:sz w:val="24"/>
          <w:szCs w:val="24"/>
          <w:lang w:eastAsia="ru-RU"/>
        </w:rPr>
        <w:t xml:space="preserve"> Государственный пожарный надзор</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Государственный пожарный надзор в Российской Федерации осуществляется должностными лицами органов государственного пожарного надзора, находящихся в ведении федерального органа исполнительной власти, уполномоченного на решение задач в области пожарной безопасности.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Органами государственного пожарного надзора являются: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федеральный орган исполнительной власти, уполномоченный на решение задач в области пожарной безопасности, в лице структурного подразделения его центрального аппарата, в сферу ведения которого входят вопросы организации и осуществления государственного пожарного надзора;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структурные подразделения региональных центров по делам гражданской обороны, чрезвычайным ситуациям и ликвидации последствий стихийных бедствий, созданные для организации и осуществления государственного пожарного надзора на территориях федеральных округов;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структурные подразделения территориальных органов управления федерального органа исполнительной власти, уполномоченного на решение задач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структурные подразделения специальных и воинских подразделений.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19.07.2009 № 198-ФЗ)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Руководители соответствующих органов государственного пожарного надзора по должности одновременно являются: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главными государственными инспекторами субъектов Российской Федерации по пожарному надзору;</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главными государственными инспекторами специальных и воинских подразделений федеральной противопожарной службы по пожарному надзору.</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19.07.2009 № 198-ФЗ)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Перечень иных должностных лиц органов государственного пожарного надзора (государственных инспекторов) и соответствующих им прав и обязанностей по осуществлению государственного пожарного надзора определяется Правительством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Должностные лица органов государственного пожарного надзора при осуществлении надзорных функций на объектах, являющихся собственностью иностранных юридических лиц или организаций с иностранными инвестициями, пользуются правами, установленными настоящей статьей.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Главный государственный инспектор Российской Федерации по пожарному надзору и должностные лица органов пожарного надзора при осуществлении надзорной деятельности имеют право:</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организовывать самостоятельно или совместно с федеральными органами исполнительной власти разработку нормативных документов по пожарной безопасности, а также нормативных документов, регламентирующих порядок разработки, производства и эксплуатации пожарно-технической продукции;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осуществлять государственный пожарный надзор за соблюдением требований пожарной безопасности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а также должностными лицами и гражданами;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вносить в федеральные органы исполнительной власти, органы государственной власти субъектов Российской Федерации и органы местного самоуправления предложения о выполнении мер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проводить обследования и проверки территорий, зданий, сооружений, помещений организаций и других объектов, в том числе в нерабочее время, в целях контроля за соблюдением требований пожарной безопасности и пресечения их нарушений;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входить беспрепятственно в порядке, установленном законодательством Российской Федерации, в жилые и иные помещения, на земельные участки граждан при наличии достоверных данных о нарушении требований пожарной безопасности, создающем угрозу возникновения пожара и (или) безопасности людей;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абзацы седьмой - девятый утратили силу с 1 января 2007 года. - Федеральный закон от 18.12.2006 № 232-ФЗ;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давать руководителям организаций, должностным лицам и гражданам обязательные для исполнения предписания по устранению нарушений требований пожарной безопасности, обеспечению пожарной безопасности товаров (работ, услуг), снятию с производства, прекращению выпуска и приостановке реализации товаров (работ, услуг), не соответствующих требованиям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утратил силу. - Федеральный закон от 09.05.2005 № 45-ФЗ;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производить в соответствии с действующим законодательством дознание по делам о пожарах и по делам о нарушениях требований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вызывать в органы управления и в подразделения государственного пожарного надзора должностных лиц и граждан по находящимся в производстве делам и материалам о пожарах, получать от них необходимые объяснения, справки, документы и копии с них;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налагать в соответствии с действующим законодательством административные взыскания на граждан и юридических лиц, включая изготовителей (исполнителей, продавцов), за нарушение требований пожарной безопасности, а также за иные правонарушения в области пожарной безопасности, в том числе за уклонение от исполнения или несвоевременное исполнение предписаний и постановлений должностных лиц государственного пожарного надзора.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Организационная структура, полномочия, задачи, функции и порядок организации и осуществления деятельности органов государственного пожарного надзора определяются положением о государственном пожарном надзоре, утверждаемым в установленном порядке.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Государственный пожарный надзор в лесах осуществляется уполномоченными органами исполнительной власти и подведомственными им государственными учреждениями, а на подземных объектах и при производстве, транспортировке, хранении, использовании и утилизации взрывчатых материалов в организациях, ведущих взрывные работы с использованием взрывчатых материалов промышленного назначения, - федеральным органом исполнительной власти, уполномоченным в области промышленной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04.12.2006 № 201-ФЗ, от 14.03.2009 № 32-ФЗ)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положениями настоящего Федерального закона, если иное не предусмотрено международными договорами Российской Федерации.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случае,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государственный пожарный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одиннадцатая введена Федеральным законом от 18.12.2006 № 232-ФЗ)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7.</w:t>
      </w:r>
      <w:r w:rsidRPr="00D55F6C">
        <w:rPr>
          <w:rFonts w:ascii="Times New Roman" w:hAnsi="Times New Roman"/>
          <w:sz w:val="24"/>
          <w:szCs w:val="24"/>
          <w:lang w:eastAsia="ru-RU"/>
        </w:rPr>
        <w:t xml:space="preserve"> Личный состав Государственной противопожарной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Личный состав Государственной противопожарной службы включает в себя состоящих на соответствующих штатных должностях: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лиц рядового и начальствующего состава федеральной противопожарной службы (далее - сотрудники);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25.07.2002 № 116-ФЗ,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военнослужащих федеральной противопожарной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лиц, не имеющих специальных или воинских званий (далее - работники).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органах внутренних дел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шестая утратила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Личному составу Государственной противопожарной службы в подтверждение полномочий выдаются служебные удостоверения установленного образца в порядке, определяемом федеральным органом исполнительной власти, уполномоченным на решение задач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25.07.2002 № 116-ФЗ,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Части восьмая - девятая утратили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Сотрудники и военнослужащие Государственной противопожарной службы имеют знаки отличия и форму одежды, установленные Правительством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25.07.2002 № 116-ФЗ)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двенадцатая введена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Части тринадцатая - четырнадцатая утратили силу. - Федеральный закон от 01.04.2005 № 27-ФЗ.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пятнадцатая введена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8.</w:t>
      </w:r>
      <w:r w:rsidRPr="00D55F6C">
        <w:rPr>
          <w:rFonts w:ascii="Times New Roman" w:hAnsi="Times New Roman"/>
          <w:sz w:val="24"/>
          <w:szCs w:val="24"/>
          <w:lang w:eastAsia="ru-RU"/>
        </w:rPr>
        <w:t xml:space="preserve"> Гарантии правовой и социальной защиты личного состава Государственной противопожарной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Сотрудники, военнослужащие и работники федеральной противопожарной службы и члены их семей находятся под защитой государства. На сотрудников и военнослужащих федеральной противопожарной службы распространяются установленные законодательством Российской Федерации и ведомственными нормативными актами соответственно для сотрудников органов внутренних дел и для военнослужащих внутренних войск Министерства внутренних дел Российской Федерации гарантии правовой и социальной защиты и льготы.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вторая утратила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Личный состав федеральной противопожарной службы, участвующий в тушении пожаров, имеет право на внеочередную установку телефона.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третья 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четвертая утратила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размерах.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шестая утратила силу. - Федеральный закон от 22.08.2004 № 122-ФЗ.</w:t>
      </w:r>
      <w:r w:rsidRPr="00D55F6C">
        <w:rPr>
          <w:rFonts w:ascii="Times New Roman" w:hAnsi="Times New Roman"/>
          <w:sz w:val="24"/>
          <w:szCs w:val="24"/>
          <w:lang w:eastAsia="ru-RU"/>
        </w:rPr>
        <w:br/>
        <w:t>______________</w:t>
      </w:r>
      <w:r w:rsidRPr="00D55F6C">
        <w:rPr>
          <w:rFonts w:ascii="Times New Roman" w:hAnsi="Times New Roman"/>
          <w:sz w:val="24"/>
          <w:szCs w:val="24"/>
          <w:lang w:eastAsia="ru-RU"/>
        </w:rPr>
        <w:br/>
      </w:r>
      <w:r w:rsidRPr="00D55F6C">
        <w:rPr>
          <w:rFonts w:ascii="Times New Roman" w:hAnsi="Times New Roman"/>
          <w:caps/>
          <w:sz w:val="24"/>
          <w:szCs w:val="24"/>
          <w:lang w:eastAsia="ru-RU"/>
        </w:rPr>
        <w:t>п</w:t>
      </w:r>
      <w:r w:rsidRPr="00D55F6C">
        <w:rPr>
          <w:rFonts w:ascii="Times New Roman" w:hAnsi="Times New Roman"/>
          <w:sz w:val="24"/>
          <w:szCs w:val="24"/>
          <w:lang w:eastAsia="ru-RU"/>
        </w:rPr>
        <w:t>римечание: Приказом МВД РФ от 27.07.2001 № 696 утвержден Перечень оперативных должностей работников Государственной противопожарной службы, которым пенсии по старости устанавливаются по достижении ими возраста 50 лет и при стаже работы на указанных должностях не менее 25 лет.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25.07.2002 № 116-ФЗ,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восьмая 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9.</w:t>
      </w:r>
      <w:r w:rsidRPr="00D55F6C">
        <w:rPr>
          <w:rFonts w:ascii="Times New Roman" w:hAnsi="Times New Roman"/>
          <w:sz w:val="24"/>
          <w:szCs w:val="24"/>
          <w:lang w:eastAsia="ru-RU"/>
        </w:rPr>
        <w:t xml:space="preserve"> Страховые гарантии сотрудникам и работникам Государственной противопожарной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120 окладов денежного содержания, установленных на день выплаты пособия, членам семей погибших (умерших) с последующим взысканием этой суммы с виновных лиц.</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родители сотрудника, военнослужащего, работника;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60 окладов денежного содержания, установленных на день выплаты пособия, с последующим взысканием этой суммы с виновных лиц.</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10.</w:t>
      </w:r>
      <w:r w:rsidRPr="00D55F6C">
        <w:rPr>
          <w:rFonts w:ascii="Times New Roman" w:hAnsi="Times New Roman"/>
          <w:sz w:val="24"/>
          <w:szCs w:val="24"/>
          <w:lang w:eastAsia="ru-RU"/>
        </w:rPr>
        <w:t xml:space="preserve"> Финансовое и материально-техническое обеспечение служб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 .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Финансовое обеспечение мер первичной пожарной безопасности в границах муниципального образования, в том числе добровольной пожарной охраны, в соответствии с настоящим Федеральным законом является расходным обязательством муниципального образования.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Финансовое и материально-техническое обеспечение деятельности ведомственной, частной и добровольной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11.</w:t>
      </w:r>
      <w:r w:rsidRPr="00D55F6C">
        <w:rPr>
          <w:rFonts w:ascii="Times New Roman" w:hAnsi="Times New Roman"/>
          <w:sz w:val="24"/>
          <w:szCs w:val="24"/>
          <w:lang w:eastAsia="ru-RU"/>
        </w:rPr>
        <w:t xml:space="preserve"> Имущество Государственной противопожарной службы и муниципальной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Имущество Государственной противопожарной службы и муниципальной пожарной охраны приватизации не подлежит.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11.1</w:t>
      </w:r>
      <w:r w:rsidRPr="00D55F6C">
        <w:rPr>
          <w:rFonts w:ascii="Times New Roman" w:hAnsi="Times New Roman"/>
          <w:sz w:val="24"/>
          <w:szCs w:val="24"/>
          <w:lang w:eastAsia="ru-RU"/>
        </w:rPr>
        <w:t>. Муниципальная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(введена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Муниципальная пожарная охрана создается органами местного самоуправления на территории муниципальных образований.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12.</w:t>
      </w:r>
      <w:r w:rsidRPr="00D55F6C">
        <w:rPr>
          <w:rFonts w:ascii="Times New Roman" w:hAnsi="Times New Roman"/>
          <w:sz w:val="24"/>
          <w:szCs w:val="24"/>
          <w:lang w:eastAsia="ru-RU"/>
        </w:rPr>
        <w:t xml:space="preserve"> Ведомственная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Федеральные органы исполнительной власти, организации в целях обеспечения пожарной безопасности могут создавать органы управления и подразделения ведомственной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Государственной противопожарной службой.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Контроль за обеспечением пожарной безопасности при эксплуатации воздушных, морских, речных и железнодорожных транспортных средств, а также плавающих морских и речных средств и сооружений осуществляется соответствующими федеральными органами исполнительной власти.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12.1.</w:t>
      </w:r>
      <w:r w:rsidRPr="00D55F6C">
        <w:rPr>
          <w:rFonts w:ascii="Times New Roman" w:hAnsi="Times New Roman"/>
          <w:sz w:val="24"/>
          <w:szCs w:val="24"/>
          <w:lang w:eastAsia="ru-RU"/>
        </w:rPr>
        <w:t xml:space="preserve"> Частная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(введена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Частная пожарная охрана создается в населенных пунктах и организациях.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Создание, реорганизация и ликвидация подразделений частной пожарной охраны осуществляются в соответствии с Гражданским кодексом Российской Федерации.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Нормативы численности и технической оснащенности частной пожарной охраны устанавливаются ее собственником самостоятельно.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Подразделения частной пожарной охраны оказывают услуги в области пожарной безопасности на основе заключенных договоров.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13.</w:t>
      </w:r>
      <w:r w:rsidRPr="00D55F6C">
        <w:rPr>
          <w:rFonts w:ascii="Times New Roman" w:hAnsi="Times New Roman"/>
          <w:sz w:val="24"/>
          <w:szCs w:val="24"/>
          <w:lang w:eastAsia="ru-RU"/>
        </w:rPr>
        <w:t xml:space="preserve"> Добровольная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Добровольная пожарная охрана - форма участия граждан в обеспечении первичных мер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Добровольный пожарный - гражданин, непосредственно участвующий на добровольной основе (без заключения трудового договора) в деятельности подразделений пожарной охраны по предупреждению и (или) тушению пожаров.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Участие в добровольной пожарной охране является формой социально значимых работ, устанавливаемых органами местного самоуправления поселений и городских округов.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Статьи 14 - 15.</w:t>
      </w:r>
      <w:r w:rsidRPr="00D55F6C">
        <w:rPr>
          <w:rFonts w:ascii="Times New Roman" w:hAnsi="Times New Roman"/>
          <w:sz w:val="24"/>
          <w:szCs w:val="24"/>
          <w:lang w:eastAsia="ru-RU"/>
        </w:rPr>
        <w:t xml:space="preserve"> Утратили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center"/>
        <w:rPr>
          <w:rFonts w:ascii="Times New Roman" w:hAnsi="Times New Roman"/>
          <w:sz w:val="24"/>
          <w:szCs w:val="24"/>
          <w:lang w:eastAsia="ru-RU"/>
        </w:rPr>
      </w:pPr>
      <w:r w:rsidRPr="00D55F6C">
        <w:rPr>
          <w:rFonts w:ascii="Times New Roman" w:hAnsi="Times New Roman"/>
          <w:b/>
          <w:sz w:val="24"/>
          <w:szCs w:val="24"/>
          <w:lang w:eastAsia="ru-RU"/>
        </w:rPr>
        <w:t>Глава III.  ПОЛНОМОЧИЯ ОРГАНОВ ГОСУДАРСТВЕННОЙ ВЛАСТИ</w:t>
      </w:r>
      <w:r w:rsidRPr="00D55F6C">
        <w:rPr>
          <w:rFonts w:ascii="Times New Roman" w:hAnsi="Times New Roman"/>
          <w:b/>
          <w:sz w:val="24"/>
          <w:szCs w:val="24"/>
          <w:lang w:eastAsia="ru-RU"/>
        </w:rPr>
        <w:br/>
        <w:t>И ОРГАНОВ МЕСТНОГО САМОУПРАВЛЕНИЯ В ОБЛАСТИ</w:t>
      </w:r>
      <w:r w:rsidRPr="00D55F6C">
        <w:rPr>
          <w:rFonts w:ascii="Times New Roman" w:hAnsi="Times New Roman"/>
          <w:b/>
          <w:sz w:val="24"/>
          <w:szCs w:val="24"/>
          <w:lang w:eastAsia="ru-RU"/>
        </w:rPr>
        <w:br/>
        <w:t>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16.</w:t>
      </w:r>
      <w:r w:rsidRPr="00D55F6C">
        <w:rPr>
          <w:rFonts w:ascii="Times New Roman" w:hAnsi="Times New Roman"/>
          <w:sz w:val="24"/>
          <w:szCs w:val="24"/>
          <w:lang w:eastAsia="ru-RU"/>
        </w:rPr>
        <w:t xml:space="preserve"> Полномочия федеральных органов государственной власти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К полномочиям федеральных органов государственной власти в области пожарной безопасности относятся: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разработка, организация выполнения и финансирование федеральных целевых программ;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участие в разработке технических регламентов, национальных стандартов, сводов правил, содержащих требования пожарной безопасности (норм и правил), правил пожарной безопасности, в том числе регламентирующих порядок и организацию тушения пожаров и проведения аварийно-спасательных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22.08.2004 № 122-ФЗ,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создание, реорганизация и ликвидация органов управления, подразделений пожарной охраны, пожарно-технических научно-исследовательских и образовательных учреждений, содержащихся за счет средств федерального бюджета;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государственного пожарного надзора;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абзацы восьмой - десятый утратили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развития науки и техники, координация основных научных исследований и разработок;</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утверждение номенклатуры, объемов поставок для государственных нужд пожарно-технической продукции, в том числе по оборонному заказу;</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установление общих принципов подтверждения соответствия;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10.01.2003 № 15-ФЗ,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создание государственных систем информационного обеспечения, а также систем статистического учета пожаров и их последствий;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абзацы пятнадцатый - семнадцатый утратили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осуществление тушения пожаров в населенных пунктах, организация и осуществление тушения пожаров в закрытых административно-территориальных образованиях, особо важных и режимных организациях, в которых создаются специальные и воинские подразделения,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19.07.2009 № 198-ФЗ)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ведомственного пожарного надзора на объектах, находящихся в ведении федеральных органов исполнительной власти;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подготовка перечня организаций, в которых создаются объектовые, специальные и воинские подразделения федеральной противопожарной службы, утверждаемого в установленном порядке;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в обязательном порядке создается пожарная охрана;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25.10.2006 № 172-ФЗ)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разработка утверждаемого Правительством Российской Федерации нормативного правового акта, устанавливающего противопожарный режим.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17</w:t>
      </w:r>
      <w:r w:rsidRPr="00D55F6C">
        <w:rPr>
          <w:rFonts w:ascii="Times New Roman" w:hAnsi="Times New Roman"/>
          <w:sz w:val="24"/>
          <w:szCs w:val="24"/>
          <w:lang w:eastAsia="ru-RU"/>
        </w:rPr>
        <w:t>. Утратила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18</w:t>
      </w:r>
      <w:r w:rsidRPr="00D55F6C">
        <w:rPr>
          <w:rFonts w:ascii="Times New Roman" w:hAnsi="Times New Roman"/>
          <w:sz w:val="24"/>
          <w:szCs w:val="24"/>
          <w:lang w:eastAsia="ru-RU"/>
        </w:rPr>
        <w:t>. Полномочия органов государственной власти субъектов Российской Федерации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К полномочиям органов государственной власти субъектов Российской Федерации в области пожарной безопасности относятся: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нормативное правовое регулирование в пределах их компетенции;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выполнения и осуществление мер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обучения населения мерам пожарной безопасности, а также информирование населения о мерах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18.10.2007 № 230-ФЗ)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разработка, организация выполнения и финансирование региональных целевых программ;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борьбе с пожарами;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утратил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25.10.2006 № 172-ФЗ)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оперативное управление подразделениями территориального органа федерального органа исполнительной власти, уполномоченного на решение задач в области пожарной безопасности, осуществляемое в порядке делегирования полномочий без предоставления субвенций.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25.10.2006 № 172-ФЗ)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19.</w:t>
      </w:r>
      <w:r w:rsidRPr="00D55F6C">
        <w:rPr>
          <w:rFonts w:ascii="Times New Roman" w:hAnsi="Times New Roman"/>
          <w:sz w:val="24"/>
          <w:szCs w:val="24"/>
          <w:lang w:eastAsia="ru-RU"/>
        </w:rPr>
        <w:t xml:space="preserve"> Полномочия органов местного самоуправления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18.10.2007 № 230-ФЗ)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К полномочиям органов местного самоуправления поселений и городских округов по обеспечению первичных мер пожарной безопасности в границах сельских населенных пунктов относятся: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оснащение территорий общего пользования первичными средствами тушения пожаров и противопожарным инвентарем;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организация и принятие мер по оповещению населения и подразделений Государственной противопожарной службы о пожаре;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принятие мер по локализации пожара и спасению людей и имущества до прибытия подразделений Государственной противопожарной службы;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включение мероприятий по обеспечению пожарной безопасности в планы, схемы и программы развития территорий поселений и городских округов;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установление особого противопожарного режима в случае повышения пожарной 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К полномочиям органов местного самоуправления поселений и городских округов по обеспечению первичных мер пожарной безопасности в границах городских населенных пунктов относятся: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включение мероприятий по обеспечению пожарной безопасности в планы, схемы и программы развития территорий поселений и городских округов;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установление особого противопожарного режима в случае повышения пожарной 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устанавливаются нормативными актами органов местного самоуправления.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 Москвы и Санкт-Петербурга. </w:t>
      </w:r>
    </w:p>
    <w:p w:rsidR="00C9415E" w:rsidRPr="00D55F6C" w:rsidRDefault="00C9415E" w:rsidP="00D55F6C">
      <w:pPr>
        <w:adjustRightInd w:val="0"/>
        <w:spacing w:before="100" w:beforeAutospacing="1" w:after="100" w:afterAutospacing="1" w:line="240" w:lineRule="auto"/>
        <w:ind w:firstLine="709"/>
        <w:jc w:val="center"/>
        <w:rPr>
          <w:rFonts w:ascii="Times New Roman" w:hAnsi="Times New Roman"/>
          <w:sz w:val="24"/>
          <w:szCs w:val="24"/>
          <w:lang w:eastAsia="ru-RU"/>
        </w:rPr>
      </w:pPr>
      <w:r w:rsidRPr="00D55F6C">
        <w:rPr>
          <w:rFonts w:ascii="Times New Roman" w:hAnsi="Times New Roman"/>
          <w:b/>
          <w:sz w:val="24"/>
          <w:szCs w:val="24"/>
          <w:lang w:eastAsia="ru-RU"/>
        </w:rPr>
        <w:t>Глава IV. ОБЕСПЕЧЕНИЕ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20.</w:t>
      </w:r>
      <w:r w:rsidRPr="00D55F6C">
        <w:rPr>
          <w:rFonts w:ascii="Times New Roman" w:hAnsi="Times New Roman"/>
          <w:sz w:val="24"/>
          <w:szCs w:val="24"/>
          <w:lang w:eastAsia="ru-RU"/>
        </w:rPr>
        <w:t xml:space="preserve"> Нормативное правовое регулирование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Разрабатываемые федеральными органами исполнительной власти нормативные правовые акты, устанавливающие требования пожарной безопасности, подлежат согласованию с федеральным органом исполнительной власти, уполномоченным на решение задач в области пожарной безопасности.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21.</w:t>
      </w:r>
      <w:r w:rsidRPr="00D55F6C">
        <w:rPr>
          <w:rFonts w:ascii="Times New Roman" w:hAnsi="Times New Roman"/>
          <w:sz w:val="24"/>
          <w:szCs w:val="24"/>
          <w:lang w:eastAsia="ru-RU"/>
        </w:rPr>
        <w:t xml:space="preserve"> Разработка и реализация мер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меры пожарной безопасности при обращении с ними .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Для производств в обязательном порядке разрабатываются планы тушения пожаров, предусматривающие решения по обеспечению безопасности людей.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шестая утратила силу с 1 января 2007 года. - Федеральный закон от 18.12.2006 № 232-ФЗ.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22.</w:t>
      </w:r>
      <w:r w:rsidRPr="00D55F6C">
        <w:rPr>
          <w:rFonts w:ascii="Times New Roman" w:hAnsi="Times New Roman"/>
          <w:sz w:val="24"/>
          <w:szCs w:val="24"/>
          <w:lang w:eastAsia="ru-RU"/>
        </w:rPr>
        <w:t xml:space="preserve"> Тушение пожаров и проведение аварийно-спасательных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Тушение пожаров представляет собой действия, направленные на спасение людей, имущества и ликвидацию пожаров.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опасных факторов, характерных для аварий, катастроф и иных чрезвычайных ситуаций.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При тушении особо сложных пожаров при чрезвычайных ситуациях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Порядок привлечения сил и средств подразделений пожарной охраны, гарнизонов пожарной охраны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четвертая в ред. Федерального закона от 18.10.2007 № 230-ФЗ)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Для приема сообщений о пожарах и чрезвычайных ситуациях в телефонных сетях населенных пунктов устанавливается единый номер - 01.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При тушении пожаров и проведении аварийно-спасательных работ проводятся необходимые действия по обеспечению безопасности людей, спасению имущества, в том числе: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создание условий, препятствующих развитию пожаров, а также аварий, катастроф и иных чрезвычайных ситуаций и обеспечивающих их ликвидацию;</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эвакуация с мест пожаров, аварий, катастроф и иных чрезвычайных ситуаций людей и имущества, оказание первой помощи.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25.11.2009 № 267-ФЗ)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Руководитель тушения пожара устанавливает границы территории, на которой осуществляются действия по тушению пожара, порядок и особенности указанных действий, а также принимает решения о спасении людей, имущества при пожаре.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Никто не вправе вмешиваться в действия руководителя тушения пожара или отменять его распоряжения при тушении пожара.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При тушении пожара личный состав пожарной охраны должен принимать меры по сохранению вещественных доказательств и имущества.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23.</w:t>
      </w:r>
      <w:r w:rsidRPr="00D55F6C">
        <w:rPr>
          <w:rFonts w:ascii="Times New Roman" w:hAnsi="Times New Roman"/>
          <w:sz w:val="24"/>
          <w:szCs w:val="24"/>
          <w:lang w:eastAsia="ru-RU"/>
        </w:rPr>
        <w:t xml:space="preserve"> Утратила силу. - Федеральный закон от 02.02.2006 № 19-ФЗ.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24</w:t>
      </w:r>
      <w:r w:rsidRPr="00D55F6C">
        <w:rPr>
          <w:rFonts w:ascii="Times New Roman" w:hAnsi="Times New Roman"/>
          <w:sz w:val="24"/>
          <w:szCs w:val="24"/>
          <w:lang w:eastAsia="ru-RU"/>
        </w:rPr>
        <w:t>. Выполнение работ и оказание услуг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Работы и услуги в области пожарной безопасности выполняются и оказываются в целях реализации требований пожарной безопасности, а также в целях обеспечения предупреждения и тушения пожаров . К работам и услугам в области пожарной безопасности относятся: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охрана от пожаров организаций и населенных пунктов на договорной основе;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производство, проведение испытаний, закупка и поставка пожарно-технической продукции;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выполнение проектных, изыскательских работ;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проведение научно-технического консультирования и экспертизы;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испытание веществ, материалов, изделий, оборудования и конструкций на пожарную безопасность;</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обучение населения мерам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осуществление противопожарной пропаганды, издание специальной литературы и рекламной продукции;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огнезащитные и трубо-печные работы;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монтаж, техническое обслуживание и ремонт систем и средств противопожарной защиты;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ремонт и обслуживание пожарного снаряжения, первичных средств тушения пожаров, восстановление качества огнетушащих средств;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строительство, реконструкция и ремонт зданий, сооружений, помещений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другие работы и услуги, направленные на обеспечение пожарной безопасности, перечень которых устанавливается федеральным органом исполнительной власти, уполномоченным на решение задач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Работы и услуги в области пожарной безопасности, оказываемые договорными подразделениями федеральной противопожарной службы, осуществляются на возмездной основе в порядке, определяемом Правительством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вторая введена Федеральным законом от 22.07.2008 № 137-ФЗ)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Средства, полученные от оказания работ и услуг в области пожарной безопасности договорными подразделениями федеральной противопожарной службы, направляются в доход федерального бюджета.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третья введена Федеральным законом от 22.07.2008 № 137-ФЗ)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25.</w:t>
      </w:r>
      <w:r w:rsidRPr="00D55F6C">
        <w:rPr>
          <w:rFonts w:ascii="Times New Roman" w:hAnsi="Times New Roman"/>
          <w:sz w:val="24"/>
          <w:szCs w:val="24"/>
          <w:lang w:eastAsia="ru-RU"/>
        </w:rPr>
        <w:t xml:space="preserve"> Противопожарная пропаганда и обучение мерам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Противопожарная пропаганда - целенаправленное информирование общества о проблемах и путях обеспечения пожарной безопасности, осуществляемое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органы местного самоуправления, пожарная охрана и организации.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Обучение мерам пожарной безопасности работников организаций проводится администрацией (собственниками) этих организаций в соответствии с законодательством Российской Федерации по пожарной безопасности по специальным программам, утвержденными соответствующими руководителями федеральных органов исполнительной власти и согласованными в порядке, установленном федеральным органом исполнительной власти, уполномоченным на решение задач в области пожарной безопасности.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Федеральных законов от 22.08.2004 № 122-ФЗ,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Обязательное обучение детей в дошкольных образовательных учреждениях и лиц, обучающихся в образовательных учреждениях, мерам пожарной безопасности осуществляется соответствующими учреждениями по специальным программам, согласованным с федеральным органом исполнительной власти, уполномоченным на решение задач в области пожарной безопасности. Органами управления образованием и пожарной охраной могут создаваться добровольные дружины юных пожарных. Требования к содержанию программ и порядок организации обучения указанных лиц мерам пожарной безопасности определяются федеральным органом исполнительной власти, уполномоченным на решение задач в области пожарной безопасности.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26</w:t>
      </w:r>
      <w:r w:rsidRPr="00D55F6C">
        <w:rPr>
          <w:rFonts w:ascii="Times New Roman" w:hAnsi="Times New Roman"/>
          <w:sz w:val="24"/>
          <w:szCs w:val="24"/>
          <w:lang w:eastAsia="ru-RU"/>
        </w:rPr>
        <w:t>. Информационное обеспечение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09.11.2009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третья в ред. Федерального закона от 25.07.2002 № 116-ФЗ)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27.</w:t>
      </w:r>
      <w:r w:rsidRPr="00D55F6C">
        <w:rPr>
          <w:rFonts w:ascii="Times New Roman" w:hAnsi="Times New Roman"/>
          <w:sz w:val="24"/>
          <w:szCs w:val="24"/>
          <w:lang w:eastAsia="ru-RU"/>
        </w:rPr>
        <w:t xml:space="preserve"> Учет пожаров и их последствий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В Российской Федерации действует единая государственная система статистического учета пожаров и их последствий.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межотраслевую координацию и функциональное регулирование в сфере государственной статистики, и другими заинтересованными федеральными органами исполнительной власти.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28.</w:t>
      </w:r>
      <w:r w:rsidRPr="00D55F6C">
        <w:rPr>
          <w:rFonts w:ascii="Times New Roman" w:hAnsi="Times New Roman"/>
          <w:sz w:val="24"/>
          <w:szCs w:val="24"/>
          <w:lang w:eastAsia="ru-RU"/>
        </w:rPr>
        <w:t xml:space="preserve"> Утратила силу. - Федеральный закон от 22.08.2004 № 122-ФЗ.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29.</w:t>
      </w:r>
      <w:r w:rsidRPr="00D55F6C">
        <w:rPr>
          <w:rFonts w:ascii="Times New Roman" w:hAnsi="Times New Roman"/>
          <w:sz w:val="24"/>
          <w:szCs w:val="24"/>
          <w:lang w:eastAsia="ru-RU"/>
        </w:rPr>
        <w:t xml:space="preserve"> Утратила силу. - Федеральный закон от 06.08.2001 № 110-ФЗ.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30.</w:t>
      </w:r>
      <w:r w:rsidRPr="00D55F6C">
        <w:rPr>
          <w:rFonts w:ascii="Times New Roman" w:hAnsi="Times New Roman"/>
          <w:sz w:val="24"/>
          <w:szCs w:val="24"/>
          <w:lang w:eastAsia="ru-RU"/>
        </w:rPr>
        <w:t xml:space="preserve"> Особый противопожарный режим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На период действия особого противопожарного режима на соответствующих территориях устанавливаются дополнительные требования пожарной безопасности, предусмотренные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 Федеральных законов от 22 . 08 . 2004 № 122-ФЗ, от 09 . 11 . 2009 № 247-ФЗ)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31.</w:t>
      </w:r>
      <w:r w:rsidRPr="00D55F6C">
        <w:rPr>
          <w:rFonts w:ascii="Times New Roman" w:hAnsi="Times New Roman"/>
          <w:sz w:val="24"/>
          <w:szCs w:val="24"/>
          <w:lang w:eastAsia="ru-RU"/>
        </w:rPr>
        <w:t xml:space="preserve"> Научно-техническое обеспечение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Научно-техническое обеспечение пожарной безопасности осуществляют научно-исследовательские, опытно-конструкторские, проектные и иные научно-технические учреждения и организации, а также соответствующие учебные заведения.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четвертая утратила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32</w:t>
      </w:r>
      <w:r w:rsidRPr="00D55F6C">
        <w:rPr>
          <w:rFonts w:ascii="Times New Roman" w:hAnsi="Times New Roman"/>
          <w:sz w:val="24"/>
          <w:szCs w:val="24"/>
          <w:lang w:eastAsia="ru-RU"/>
        </w:rPr>
        <w:t>. Исключена. - Федеральный закон от 10.01.2003 № 15-ФЗ.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33</w:t>
      </w:r>
      <w:r w:rsidRPr="00D55F6C">
        <w:rPr>
          <w:rFonts w:ascii="Times New Roman" w:hAnsi="Times New Roman"/>
          <w:sz w:val="24"/>
          <w:szCs w:val="24"/>
          <w:lang w:eastAsia="ru-RU"/>
        </w:rPr>
        <w:t>. Подтверждение соответствия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w:t>
      </w:r>
    </w:p>
    <w:p w:rsidR="00C9415E" w:rsidRPr="00D55F6C" w:rsidRDefault="00C9415E" w:rsidP="00D55F6C">
      <w:pPr>
        <w:adjustRightInd w:val="0"/>
        <w:spacing w:before="100" w:beforeAutospacing="1" w:after="100" w:afterAutospacing="1" w:line="240" w:lineRule="auto"/>
        <w:ind w:firstLine="709"/>
        <w:jc w:val="center"/>
        <w:rPr>
          <w:rFonts w:ascii="Times New Roman" w:hAnsi="Times New Roman"/>
          <w:sz w:val="24"/>
          <w:szCs w:val="24"/>
          <w:lang w:eastAsia="ru-RU"/>
        </w:rPr>
      </w:pPr>
      <w:r w:rsidRPr="00D55F6C">
        <w:rPr>
          <w:rFonts w:ascii="Times New Roman" w:hAnsi="Times New Roman"/>
          <w:b/>
          <w:sz w:val="24"/>
          <w:szCs w:val="24"/>
          <w:lang w:eastAsia="ru-RU"/>
        </w:rPr>
        <w:t>Глава V. ПРАВА, ОБЯЗАННОСТИ И ОТВЕТСТВЕННОСТЬ</w:t>
      </w:r>
      <w:r w:rsidRPr="00D55F6C">
        <w:rPr>
          <w:rFonts w:ascii="Times New Roman" w:hAnsi="Times New Roman"/>
          <w:b/>
          <w:sz w:val="24"/>
          <w:szCs w:val="24"/>
          <w:lang w:eastAsia="ru-RU"/>
        </w:rPr>
        <w:br/>
        <w:t>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34.</w:t>
      </w:r>
      <w:r w:rsidRPr="00D55F6C">
        <w:rPr>
          <w:rFonts w:ascii="Times New Roman" w:hAnsi="Times New Roman"/>
          <w:sz w:val="24"/>
          <w:szCs w:val="24"/>
          <w:lang w:eastAsia="ru-RU"/>
        </w:rPr>
        <w:t xml:space="preserve"> Права и обязанности граждан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Граждане имеют право 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защиту их жизни, здоровья и имущества в случае пожара;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возмещение ущерба, причиненного пожаром, в порядке, установленном действующим законодательством;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участие в установлении причин пожара, нанесшего ущерб их здоровью и имуществу;</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участие в обеспечении пожарной безопасности, в том числе в установленном порядке в деятельности добровольной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Граждане обязаны: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соблюдать требования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пожарной безопасности и перечнями, утвержденными соответствующими органами местного самоуправления;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при обнаружении пожаров немедленно уведомлять о них пожарную охрану;</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до прибытия пожарной охраны принимать посильные меры по спасению людей, имущества и тушению пожаров;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оказывать содействие пожарной охране при тушении пожаров;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выполнять предписания, постановления и иные законные требования должностных лиц государственного пожарного надзора;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Статьи 35 - 36.</w:t>
      </w:r>
      <w:r w:rsidRPr="00D55F6C">
        <w:rPr>
          <w:rFonts w:ascii="Times New Roman" w:hAnsi="Times New Roman"/>
          <w:sz w:val="24"/>
          <w:szCs w:val="24"/>
          <w:lang w:eastAsia="ru-RU"/>
        </w:rPr>
        <w:t xml:space="preserve"> Утратили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37.</w:t>
      </w:r>
      <w:r w:rsidRPr="00D55F6C">
        <w:rPr>
          <w:rFonts w:ascii="Times New Roman" w:hAnsi="Times New Roman"/>
          <w:sz w:val="24"/>
          <w:szCs w:val="24"/>
          <w:lang w:eastAsia="ru-RU"/>
        </w:rPr>
        <w:t xml:space="preserve"> Права и обязанности организаций в области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Руководители организации имеют право:</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вносить в органы государственной власти и органы местного самоуправления предложения по обеспечению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проводить работы по установлению причин и обстоятельств пожаров, происшедших на предприятиях;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устанавливать меры социального и экономического стимулирования обеспечения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Руководители организации обязаны: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разрабатывать и осуществлять меры по обеспечению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проводить противопожарную пропаганду, а также обучать своих работников мерам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включать в коллективный договор (соглашение) вопросы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утратил силу. - Федеральный закон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предоставлять в установленном порядке при тушении пожаров на территориях предприятий необходимые силы и средства;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содействовать деятельности добровольных пожарных;</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обеспечивать создание и содержание подразделений пожарной охраны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в обязательном порядке создается пожарная охрана (за исключением объектов, на которых создаются объектовые, специальные и воинские подразделения федеральной противопожарной службы).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(абзац введен Федеральным законом от 25.10.2006 № 172-ФЗ)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третья введена Федеральным законом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38.</w:t>
      </w:r>
      <w:r w:rsidRPr="00D55F6C">
        <w:rPr>
          <w:rFonts w:ascii="Times New Roman" w:hAnsi="Times New Roman"/>
          <w:sz w:val="24"/>
          <w:szCs w:val="24"/>
          <w:lang w:eastAsia="ru-RU"/>
        </w:rPr>
        <w:t xml:space="preserve"> Ответственность за нарушение требований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Ответственность за нарушение требований пожарной безопасности в соответствии с действующим законодательством несут:</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собственники имущества;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руководители федеральных органов исполнительной власти;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руководители органов местного самоуправления;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лица, уполномоченные владеть, пользоваться или распоряжаться имуществом, в том числе руководители организаций;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лица, в установленном порядке назначенные ответственными за обеспечение пожарной безопасности;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должностные лица в пределах их компетенции.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первая 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 xml:space="preserve">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 </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Лица, указанные в части первой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четвертая утратила силу с 1 января 2008 года. - Федеральный закон от 26.04.2007 № 63-ФЗ.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39.</w:t>
      </w:r>
      <w:r w:rsidRPr="00D55F6C">
        <w:rPr>
          <w:rFonts w:ascii="Times New Roman" w:hAnsi="Times New Roman"/>
          <w:sz w:val="24"/>
          <w:szCs w:val="24"/>
          <w:lang w:eastAsia="ru-RU"/>
        </w:rPr>
        <w:t xml:space="preserve"> Административная ответственность руководителей организаций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Часть первая утратила силу. - Федеральный закон от 30.12.2001 № 196-ФЗ.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Изготовители (исполнители, продавцы) за уклонения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законодательством Российской Федерации о защите прав потребителей.</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(в ред. Федерального закона от 22.08.2004 № 122-ФЗ)</w:t>
      </w:r>
    </w:p>
    <w:p w:rsidR="00C9415E" w:rsidRPr="00D55F6C" w:rsidRDefault="00C9415E" w:rsidP="00D55F6C">
      <w:pPr>
        <w:adjustRightInd w:val="0"/>
        <w:spacing w:before="100" w:beforeAutospacing="1" w:after="100" w:afterAutospacing="1" w:line="240" w:lineRule="auto"/>
        <w:ind w:firstLine="709"/>
        <w:jc w:val="center"/>
        <w:rPr>
          <w:rFonts w:ascii="Times New Roman" w:hAnsi="Times New Roman"/>
          <w:sz w:val="24"/>
          <w:szCs w:val="24"/>
          <w:lang w:eastAsia="ru-RU"/>
        </w:rPr>
      </w:pPr>
      <w:r w:rsidRPr="00D55F6C">
        <w:rPr>
          <w:rFonts w:ascii="Times New Roman" w:hAnsi="Times New Roman"/>
          <w:b/>
          <w:sz w:val="24"/>
          <w:szCs w:val="24"/>
          <w:lang w:eastAsia="ru-RU"/>
        </w:rPr>
        <w:t>Глава VI. ЗАКЛЮЧИТЕЛЬНЫЕ ПОЛОЖЕНИЯ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40.</w:t>
      </w:r>
      <w:r w:rsidRPr="00D55F6C">
        <w:rPr>
          <w:rFonts w:ascii="Times New Roman" w:hAnsi="Times New Roman"/>
          <w:sz w:val="24"/>
          <w:szCs w:val="24"/>
          <w:lang w:eastAsia="ru-RU"/>
        </w:rPr>
        <w:t xml:space="preserve"> Вступление в силу настоящего Федерального закона</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Настоящий Федеральный закон вступает в силу со дня его официального опубликования.</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41.</w:t>
      </w:r>
      <w:r w:rsidRPr="00D55F6C">
        <w:rPr>
          <w:rFonts w:ascii="Times New Roman" w:hAnsi="Times New Roman"/>
          <w:sz w:val="24"/>
          <w:szCs w:val="24"/>
          <w:lang w:eastAsia="ru-RU"/>
        </w:rPr>
        <w:t xml:space="preserve"> Приведение нормативных правовых актов в соответствие с настоящим Федеральным законом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sz w:val="24"/>
          <w:szCs w:val="24"/>
          <w:lang w:eastAsia="ru-RU"/>
        </w:rP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sidR="00C9415E" w:rsidRPr="00D55F6C" w:rsidRDefault="00C9415E" w:rsidP="00D55F6C">
      <w:pPr>
        <w:adjustRightInd w:val="0"/>
        <w:spacing w:before="100" w:beforeAutospacing="1" w:after="100" w:afterAutospacing="1" w:line="240" w:lineRule="auto"/>
        <w:ind w:firstLine="709"/>
        <w:jc w:val="both"/>
        <w:rPr>
          <w:rFonts w:ascii="Times New Roman" w:hAnsi="Times New Roman"/>
          <w:sz w:val="24"/>
          <w:szCs w:val="24"/>
          <w:lang w:eastAsia="ru-RU"/>
        </w:rPr>
      </w:pPr>
      <w:r w:rsidRPr="00D55F6C">
        <w:rPr>
          <w:rFonts w:ascii="Times New Roman" w:hAnsi="Times New Roman"/>
          <w:b/>
          <w:sz w:val="24"/>
          <w:szCs w:val="24"/>
          <w:lang w:eastAsia="ru-RU"/>
        </w:rPr>
        <w:t>Статья 42.</w:t>
      </w:r>
      <w:r w:rsidRPr="00D55F6C">
        <w:rPr>
          <w:rFonts w:ascii="Times New Roman" w:hAnsi="Times New Roman"/>
          <w:sz w:val="24"/>
          <w:szCs w:val="24"/>
          <w:lang w:eastAsia="ru-RU"/>
        </w:rPr>
        <w:t xml:space="preserve"> Утратила силу. - Федеральный закон от 22.08.2004 № 122-ФЗ</w:t>
      </w:r>
    </w:p>
    <w:p w:rsidR="00C9415E" w:rsidRPr="00D55F6C" w:rsidRDefault="00C9415E" w:rsidP="00D55F6C">
      <w:pPr>
        <w:adjustRightInd w:val="0"/>
        <w:spacing w:before="100" w:beforeAutospacing="1" w:after="100" w:afterAutospacing="1" w:line="240" w:lineRule="auto"/>
        <w:jc w:val="both"/>
        <w:rPr>
          <w:rFonts w:ascii="Times New Roman" w:hAnsi="Times New Roman"/>
          <w:sz w:val="24"/>
          <w:szCs w:val="24"/>
          <w:lang w:eastAsia="ru-RU"/>
        </w:rPr>
      </w:pPr>
      <w:r w:rsidRPr="00D55F6C">
        <w:rPr>
          <w:rFonts w:ascii="Times New Roman" w:hAnsi="Times New Roman"/>
          <w:sz w:val="24"/>
          <w:szCs w:val="24"/>
          <w:lang w:eastAsia="ru-RU"/>
        </w:rPr>
        <w:t>Президент</w:t>
      </w:r>
      <w:r w:rsidRPr="00D55F6C">
        <w:rPr>
          <w:rFonts w:ascii="Times New Roman" w:hAnsi="Times New Roman"/>
          <w:sz w:val="24"/>
          <w:szCs w:val="24"/>
          <w:lang w:eastAsia="ru-RU"/>
        </w:rPr>
        <w:br/>
        <w:t>Российской Федерации</w:t>
      </w:r>
      <w:r w:rsidRPr="00D55F6C">
        <w:rPr>
          <w:rFonts w:ascii="Times New Roman" w:hAnsi="Times New Roman"/>
          <w:sz w:val="24"/>
          <w:szCs w:val="24"/>
          <w:lang w:eastAsia="ru-RU"/>
        </w:rPr>
        <w:tab/>
      </w:r>
      <w:r w:rsidRPr="00D55F6C">
        <w:rPr>
          <w:rFonts w:ascii="Times New Roman" w:hAnsi="Times New Roman"/>
          <w:sz w:val="24"/>
          <w:szCs w:val="24"/>
          <w:lang w:eastAsia="ru-RU"/>
        </w:rPr>
        <w:tab/>
      </w:r>
      <w:r w:rsidRPr="00D55F6C">
        <w:rPr>
          <w:rFonts w:ascii="Times New Roman" w:hAnsi="Times New Roman"/>
          <w:sz w:val="24"/>
          <w:szCs w:val="24"/>
          <w:lang w:eastAsia="ru-RU"/>
        </w:rPr>
        <w:tab/>
      </w:r>
      <w:r w:rsidRPr="00D55F6C">
        <w:rPr>
          <w:rFonts w:ascii="Times New Roman" w:hAnsi="Times New Roman"/>
          <w:sz w:val="24"/>
          <w:szCs w:val="24"/>
          <w:lang w:eastAsia="ru-RU"/>
        </w:rPr>
        <w:tab/>
      </w:r>
      <w:r w:rsidRPr="00D55F6C">
        <w:rPr>
          <w:rFonts w:ascii="Times New Roman" w:hAnsi="Times New Roman"/>
          <w:sz w:val="24"/>
          <w:szCs w:val="24"/>
          <w:lang w:eastAsia="ru-RU"/>
        </w:rPr>
        <w:tab/>
      </w:r>
      <w:r w:rsidRPr="00D55F6C">
        <w:rPr>
          <w:rFonts w:ascii="Times New Roman" w:hAnsi="Times New Roman"/>
          <w:sz w:val="24"/>
          <w:szCs w:val="24"/>
          <w:lang w:eastAsia="ru-RU"/>
        </w:rPr>
        <w:tab/>
      </w:r>
      <w:r w:rsidRPr="00D55F6C">
        <w:rPr>
          <w:rFonts w:ascii="Times New Roman" w:hAnsi="Times New Roman"/>
          <w:sz w:val="24"/>
          <w:szCs w:val="24"/>
          <w:lang w:eastAsia="ru-RU"/>
        </w:rPr>
        <w:tab/>
      </w:r>
      <w:r w:rsidRPr="00D55F6C">
        <w:rPr>
          <w:rFonts w:ascii="Times New Roman" w:hAnsi="Times New Roman"/>
          <w:sz w:val="24"/>
          <w:szCs w:val="24"/>
          <w:lang w:eastAsia="ru-RU"/>
        </w:rPr>
        <w:tab/>
        <w:t>Б. ЕЛЬЦИН</w:t>
      </w:r>
    </w:p>
    <w:p w:rsidR="00C9415E" w:rsidRPr="00D55F6C" w:rsidRDefault="00C9415E" w:rsidP="00D55F6C">
      <w:pPr>
        <w:adjustRightInd w:val="0"/>
        <w:spacing w:before="100" w:beforeAutospacing="1" w:after="100" w:afterAutospacing="1" w:line="240" w:lineRule="auto"/>
        <w:ind w:firstLine="709"/>
        <w:jc w:val="right"/>
        <w:rPr>
          <w:rFonts w:ascii="Times New Roman" w:hAnsi="Times New Roman"/>
          <w:sz w:val="24"/>
          <w:szCs w:val="24"/>
          <w:lang w:eastAsia="ru-RU"/>
        </w:rPr>
      </w:pPr>
      <w:r w:rsidRPr="00D55F6C">
        <w:rPr>
          <w:rFonts w:ascii="Times New Roman" w:hAnsi="Times New Roman"/>
          <w:sz w:val="24"/>
          <w:szCs w:val="24"/>
          <w:lang w:eastAsia="ru-RU"/>
        </w:rPr>
        <w:t>Москва, Кремль</w:t>
      </w:r>
      <w:r w:rsidRPr="00D55F6C">
        <w:rPr>
          <w:rFonts w:ascii="Times New Roman" w:hAnsi="Times New Roman"/>
          <w:sz w:val="24"/>
          <w:szCs w:val="24"/>
          <w:lang w:eastAsia="ru-RU"/>
        </w:rPr>
        <w:br/>
        <w:t>21 декабря 1994 года</w:t>
      </w:r>
      <w:r w:rsidRPr="00D55F6C">
        <w:rPr>
          <w:rFonts w:ascii="Times New Roman" w:hAnsi="Times New Roman"/>
          <w:sz w:val="24"/>
          <w:szCs w:val="24"/>
          <w:lang w:eastAsia="ru-RU"/>
        </w:rPr>
        <w:br/>
        <w:t>№ 69-ФЗ</w:t>
      </w:r>
    </w:p>
    <w:p w:rsidR="00C9415E" w:rsidRDefault="00C9415E">
      <w:bookmarkStart w:id="0" w:name="_GoBack"/>
      <w:bookmarkEnd w:id="0"/>
    </w:p>
    <w:sectPr w:rsidR="00C9415E" w:rsidSect="007E0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5F6C"/>
    <w:rsid w:val="00184779"/>
    <w:rsid w:val="005073CA"/>
    <w:rsid w:val="0060190E"/>
    <w:rsid w:val="007E0052"/>
    <w:rsid w:val="00C9415E"/>
    <w:rsid w:val="00D55F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05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7792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31</Pages>
  <Words>10301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User</cp:lastModifiedBy>
  <cp:revision>2</cp:revision>
  <dcterms:created xsi:type="dcterms:W3CDTF">2012-09-18T09:13:00Z</dcterms:created>
  <dcterms:modified xsi:type="dcterms:W3CDTF">2012-09-18T09:13:00Z</dcterms:modified>
</cp:coreProperties>
</file>