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094" w:rsidRPr="00EB5B29" w:rsidRDefault="00EC3094" w:rsidP="00EC3094">
      <w:pPr>
        <w:jc w:val="center"/>
        <w:rPr>
          <w:b/>
          <w:i/>
          <w:sz w:val="32"/>
          <w:szCs w:val="32"/>
          <w:u w:val="single"/>
        </w:rPr>
      </w:pPr>
      <w:r w:rsidRPr="00EB5B29">
        <w:rPr>
          <w:b/>
          <w:i/>
          <w:sz w:val="32"/>
          <w:szCs w:val="32"/>
          <w:u w:val="single"/>
        </w:rPr>
        <w:t>ПЕРЕД ТЕМ, КАК ВЫЙТИ НА УЛИЦУ</w:t>
      </w:r>
    </w:p>
    <w:p w:rsidR="00EC3094" w:rsidRDefault="00EC3094" w:rsidP="00EC3094">
      <w:pPr>
        <w:jc w:val="center"/>
        <w:rPr>
          <w:b/>
          <w:i/>
          <w:sz w:val="28"/>
          <w:szCs w:val="28"/>
        </w:rPr>
      </w:pPr>
      <w:r w:rsidRPr="00EB5B29">
        <w:rPr>
          <w:b/>
          <w:i/>
          <w:sz w:val="28"/>
          <w:szCs w:val="28"/>
        </w:rPr>
        <w:t>Особенности безопасного поведения в зимний период</w:t>
      </w:r>
    </w:p>
    <w:p w:rsidR="00EC3094" w:rsidRPr="00EB5B29" w:rsidRDefault="00EC3094" w:rsidP="00EC3094">
      <w:pPr>
        <w:jc w:val="center"/>
        <w:rPr>
          <w:b/>
          <w:i/>
          <w:sz w:val="28"/>
          <w:szCs w:val="28"/>
        </w:rPr>
      </w:pPr>
    </w:p>
    <w:p w:rsidR="00EC3094" w:rsidRPr="005C1CB0" w:rsidRDefault="00EC3094" w:rsidP="00EC3094">
      <w:pPr>
        <w:ind w:firstLine="900"/>
        <w:jc w:val="both"/>
        <w:rPr>
          <w:sz w:val="26"/>
        </w:rPr>
      </w:pPr>
      <w:r w:rsidRPr="005C1CB0">
        <w:rPr>
          <w:sz w:val="26"/>
        </w:rPr>
        <w:t xml:space="preserve">Ребята, приближается Ваш любимый праздник - Новый год, а затем и Рождество. Хороши  зимние  каникулы: ледяные  горки, праздничные новогодние утренники, снежные горки с елками на главных площадях нашего города. Вы будете больше времени проводить на улице. Однако, торопясь на елку или каток, необходимо помнить, что машины таят в себе большую опасность для жизни и здоровья, особенно для пешеходов. Дорожные происшествия с участием детей часто происходят потому, что вы бываете, невнимательны, часто сами нарушаете правила дорожного движения. Подобная беспечность и приводит к беде. </w:t>
      </w:r>
    </w:p>
    <w:p w:rsidR="00EC3094" w:rsidRPr="005C1CB0" w:rsidRDefault="00EC3094" w:rsidP="00EC3094">
      <w:pPr>
        <w:ind w:firstLine="540"/>
        <w:jc w:val="both"/>
        <w:rPr>
          <w:sz w:val="26"/>
        </w:rPr>
      </w:pPr>
      <w:r w:rsidRPr="005C1CB0">
        <w:rPr>
          <w:sz w:val="26"/>
        </w:rPr>
        <w:t>За минувшие 11 месяцев 20</w:t>
      </w:r>
      <w:r>
        <w:rPr>
          <w:sz w:val="26"/>
        </w:rPr>
        <w:t>13</w:t>
      </w:r>
      <w:r w:rsidRPr="005C1CB0">
        <w:rPr>
          <w:sz w:val="26"/>
        </w:rPr>
        <w:t xml:space="preserve"> года в ДТП </w:t>
      </w:r>
      <w:r>
        <w:rPr>
          <w:sz w:val="26"/>
        </w:rPr>
        <w:t>151</w:t>
      </w:r>
      <w:r w:rsidRPr="005C1CB0">
        <w:rPr>
          <w:sz w:val="26"/>
        </w:rPr>
        <w:t xml:space="preserve"> </w:t>
      </w:r>
      <w:r>
        <w:rPr>
          <w:sz w:val="26"/>
        </w:rPr>
        <w:t xml:space="preserve"> ребенок </w:t>
      </w:r>
      <w:r w:rsidRPr="005C1CB0">
        <w:rPr>
          <w:sz w:val="26"/>
        </w:rPr>
        <w:t>получил травмы различной степени т</w:t>
      </w:r>
      <w:r>
        <w:rPr>
          <w:sz w:val="26"/>
        </w:rPr>
        <w:t xml:space="preserve">яжести, 1 ребенок погиб. </w:t>
      </w:r>
    </w:p>
    <w:p w:rsidR="00EC3094" w:rsidRPr="005C1CB0" w:rsidRDefault="00EC3094" w:rsidP="00EC3094">
      <w:pPr>
        <w:rPr>
          <w:sz w:val="26"/>
          <w:szCs w:val="22"/>
        </w:rPr>
      </w:pPr>
    </w:p>
    <w:p w:rsidR="00EC3094" w:rsidRPr="00945880" w:rsidRDefault="00EC3094" w:rsidP="00EC3094">
      <w:pPr>
        <w:numPr>
          <w:ilvl w:val="0"/>
          <w:numId w:val="1"/>
        </w:numPr>
        <w:tabs>
          <w:tab w:val="num" w:pos="0"/>
        </w:tabs>
        <w:ind w:left="0" w:firstLine="540"/>
        <w:jc w:val="both"/>
        <w:rPr>
          <w:b/>
          <w:sz w:val="26"/>
          <w:szCs w:val="26"/>
        </w:rPr>
      </w:pPr>
      <w:r w:rsidRPr="00945880">
        <w:rPr>
          <w:sz w:val="26"/>
          <w:szCs w:val="26"/>
        </w:rPr>
        <w:t>Главное правило поведения на дороге зимо</w:t>
      </w:r>
      <w:proofErr w:type="gramStart"/>
      <w:r w:rsidRPr="00945880">
        <w:rPr>
          <w:sz w:val="26"/>
          <w:szCs w:val="26"/>
        </w:rPr>
        <w:t>й-</w:t>
      </w:r>
      <w:proofErr w:type="gramEnd"/>
      <w:r w:rsidRPr="00945880">
        <w:rPr>
          <w:sz w:val="26"/>
          <w:szCs w:val="26"/>
        </w:rPr>
        <w:t xml:space="preserve"> </w:t>
      </w:r>
      <w:r w:rsidRPr="00945880">
        <w:rPr>
          <w:b/>
          <w:sz w:val="26"/>
          <w:szCs w:val="26"/>
        </w:rPr>
        <w:t>удвоенное внимание и повышенная осторожность.</w:t>
      </w:r>
    </w:p>
    <w:p w:rsidR="00EC3094" w:rsidRPr="00945880" w:rsidRDefault="00EC3094" w:rsidP="00EC3094">
      <w:pPr>
        <w:numPr>
          <w:ilvl w:val="0"/>
          <w:numId w:val="1"/>
        </w:numPr>
        <w:ind w:left="0" w:firstLine="540"/>
        <w:jc w:val="both"/>
        <w:rPr>
          <w:sz w:val="26"/>
          <w:szCs w:val="26"/>
        </w:rPr>
      </w:pPr>
      <w:r w:rsidRPr="00945880">
        <w:rPr>
          <w:b/>
          <w:sz w:val="26"/>
          <w:szCs w:val="26"/>
        </w:rPr>
        <w:t>Зимой день короче. Темнеет рано и очень быстро. В сумерках и в темноте значительно ухудшается видимость</w:t>
      </w:r>
      <w:r w:rsidRPr="00945880">
        <w:rPr>
          <w:sz w:val="26"/>
          <w:szCs w:val="26"/>
        </w:rPr>
        <w:t>. В темноте легко ошибиться в определении расстояния, как до движущегося автомобиля, так и до неподвижных предметов. Часто близкие предметы кажутся далекими, а далеки</w:t>
      </w:r>
      <w:proofErr w:type="gramStart"/>
      <w:r w:rsidRPr="00945880">
        <w:rPr>
          <w:sz w:val="26"/>
          <w:szCs w:val="26"/>
        </w:rPr>
        <w:t>е-</w:t>
      </w:r>
      <w:proofErr w:type="gramEnd"/>
      <w:r w:rsidRPr="00945880">
        <w:rPr>
          <w:sz w:val="26"/>
          <w:szCs w:val="26"/>
        </w:rPr>
        <w:t xml:space="preserve"> близкими. Случаются зрительные обманы: неподвижный предмет можно принять </w:t>
      </w:r>
      <w:proofErr w:type="gramStart"/>
      <w:r w:rsidRPr="00945880">
        <w:rPr>
          <w:sz w:val="26"/>
          <w:szCs w:val="26"/>
        </w:rPr>
        <w:t>за</w:t>
      </w:r>
      <w:proofErr w:type="gramEnd"/>
      <w:r w:rsidRPr="00945880">
        <w:rPr>
          <w:sz w:val="26"/>
          <w:szCs w:val="26"/>
        </w:rPr>
        <w:t xml:space="preserve"> движущийся, и наоборот. Поэтому в сумерках и темноте будьте особенно внимательными. Переходите только по подземным, наземным или регулируемым переходам. А в случае их отсутстви</w:t>
      </w:r>
      <w:proofErr w:type="gramStart"/>
      <w:r w:rsidRPr="00945880">
        <w:rPr>
          <w:sz w:val="26"/>
          <w:szCs w:val="26"/>
        </w:rPr>
        <w:t>я-</w:t>
      </w:r>
      <w:proofErr w:type="gramEnd"/>
      <w:r w:rsidRPr="00945880">
        <w:rPr>
          <w:sz w:val="26"/>
          <w:szCs w:val="26"/>
        </w:rPr>
        <w:t xml:space="preserve"> при переходе увеличьте безопасное расстояние до автомобиля. </w:t>
      </w:r>
    </w:p>
    <w:p w:rsidR="00EC3094" w:rsidRPr="00945880" w:rsidRDefault="00EC3094" w:rsidP="00EC3094">
      <w:pPr>
        <w:numPr>
          <w:ilvl w:val="0"/>
          <w:numId w:val="1"/>
        </w:numPr>
        <w:ind w:left="0" w:firstLine="540"/>
        <w:jc w:val="both"/>
        <w:rPr>
          <w:sz w:val="26"/>
          <w:szCs w:val="26"/>
        </w:rPr>
      </w:pPr>
      <w:r w:rsidRPr="00945880">
        <w:rPr>
          <w:b/>
          <w:sz w:val="26"/>
          <w:szCs w:val="26"/>
        </w:rPr>
        <w:t>Яркое солнце, как ни странно, тоже помеха</w:t>
      </w:r>
      <w:r w:rsidRPr="00945880">
        <w:rPr>
          <w:sz w:val="26"/>
          <w:szCs w:val="26"/>
        </w:rPr>
        <w:t>. Яркое солнце и белый снег создают эффект бликов, человек как бы «ослепляется». Поэтому нужно быть крайне внимательным.</w:t>
      </w:r>
    </w:p>
    <w:p w:rsidR="00EC3094" w:rsidRPr="00945880" w:rsidRDefault="00EC3094" w:rsidP="00EC3094">
      <w:pPr>
        <w:numPr>
          <w:ilvl w:val="0"/>
          <w:numId w:val="1"/>
        </w:numPr>
        <w:ind w:left="0" w:firstLine="540"/>
        <w:jc w:val="both"/>
        <w:rPr>
          <w:sz w:val="26"/>
          <w:szCs w:val="26"/>
        </w:rPr>
      </w:pPr>
      <w:r w:rsidRPr="00945880">
        <w:rPr>
          <w:b/>
          <w:sz w:val="26"/>
          <w:szCs w:val="26"/>
        </w:rPr>
        <w:t>В оттепель на улице появляются коварные лужи, под которыми скрывается лед.</w:t>
      </w:r>
      <w:r w:rsidRPr="00945880">
        <w:rPr>
          <w:sz w:val="26"/>
          <w:szCs w:val="26"/>
        </w:rPr>
        <w:t xml:space="preserve"> Дорога становится скользкой.  Поэтому при переходе через проезжую часть лучше подождать, пока не будет проезжающих машин. </w:t>
      </w:r>
    </w:p>
    <w:p w:rsidR="00EC3094" w:rsidRPr="00945880" w:rsidRDefault="00EC3094" w:rsidP="00EC3094">
      <w:pPr>
        <w:numPr>
          <w:ilvl w:val="0"/>
          <w:numId w:val="1"/>
        </w:numPr>
        <w:ind w:left="0" w:firstLine="540"/>
        <w:jc w:val="both"/>
        <w:rPr>
          <w:sz w:val="26"/>
          <w:szCs w:val="26"/>
        </w:rPr>
      </w:pPr>
      <w:r w:rsidRPr="00945880">
        <w:rPr>
          <w:b/>
          <w:sz w:val="26"/>
          <w:szCs w:val="26"/>
        </w:rPr>
        <w:t>Ни в коем случае нельзя бежать через проезжую часть, даже на переходе!</w:t>
      </w:r>
      <w:r w:rsidRPr="00945880">
        <w:rPr>
          <w:sz w:val="26"/>
          <w:szCs w:val="26"/>
        </w:rPr>
        <w:t xml:space="preserve"> Необходимо переходить только шагом и быть внимательным.</w:t>
      </w:r>
      <w:r>
        <w:rPr>
          <w:sz w:val="26"/>
          <w:szCs w:val="26"/>
        </w:rPr>
        <w:t xml:space="preserve"> </w:t>
      </w:r>
      <w:r w:rsidRPr="00945880">
        <w:rPr>
          <w:sz w:val="26"/>
          <w:szCs w:val="26"/>
        </w:rPr>
        <w:t xml:space="preserve">Зимой бег через дорогу опасен вдвойне! Снежный накат,  гололед, даже просто мокрый асфальт, политый или посыпанный </w:t>
      </w:r>
      <w:proofErr w:type="spellStart"/>
      <w:r w:rsidRPr="00945880">
        <w:rPr>
          <w:sz w:val="26"/>
          <w:szCs w:val="26"/>
        </w:rPr>
        <w:t>противоголедными</w:t>
      </w:r>
      <w:proofErr w:type="spellEnd"/>
      <w:r w:rsidRPr="00945880">
        <w:rPr>
          <w:sz w:val="26"/>
          <w:szCs w:val="26"/>
        </w:rPr>
        <w:t xml:space="preserve"> реагентами, многократно увеличивают тормозной путь. Остановить движущуюся машину становиться в десять раз сложнее. От резкого торможения автомобиль может занести или он пойдет юзом. Тогда траектория движения его движения становится и вовсе непредсказуемой. Только спокойный переход, только шагом, только предельное внимание на дороге помогут вам безопасно перейти дорогу одному, с приятелем, с коньками или лыжами на руках. </w:t>
      </w:r>
    </w:p>
    <w:p w:rsidR="00EC3094" w:rsidRPr="00945880" w:rsidRDefault="00EC3094" w:rsidP="00EC3094">
      <w:pPr>
        <w:numPr>
          <w:ilvl w:val="0"/>
          <w:numId w:val="1"/>
        </w:numPr>
        <w:ind w:left="0" w:firstLine="540"/>
        <w:jc w:val="both"/>
        <w:rPr>
          <w:sz w:val="26"/>
          <w:szCs w:val="26"/>
        </w:rPr>
      </w:pPr>
      <w:r w:rsidRPr="00945880">
        <w:rPr>
          <w:b/>
          <w:sz w:val="26"/>
          <w:szCs w:val="26"/>
        </w:rPr>
        <w:t>Количество мест закрытого обзора зимой становится больше.</w:t>
      </w:r>
      <w:r w:rsidRPr="00945880">
        <w:rPr>
          <w:sz w:val="26"/>
          <w:szCs w:val="26"/>
        </w:rPr>
        <w:t xml:space="preserve"> Мешают увидеть приближающийся транспорт:</w:t>
      </w:r>
    </w:p>
    <w:p w:rsidR="00EC3094" w:rsidRPr="00945880" w:rsidRDefault="00EC3094" w:rsidP="00EC3094">
      <w:pPr>
        <w:jc w:val="both"/>
        <w:rPr>
          <w:sz w:val="26"/>
          <w:szCs w:val="26"/>
        </w:rPr>
      </w:pPr>
      <w:r w:rsidRPr="00945880">
        <w:rPr>
          <w:sz w:val="26"/>
          <w:szCs w:val="26"/>
        </w:rPr>
        <w:t>- сугробы на обочине</w:t>
      </w:r>
    </w:p>
    <w:p w:rsidR="00EC3094" w:rsidRPr="00945880" w:rsidRDefault="00EC3094" w:rsidP="00EC3094">
      <w:pPr>
        <w:jc w:val="both"/>
        <w:rPr>
          <w:sz w:val="26"/>
          <w:szCs w:val="26"/>
        </w:rPr>
      </w:pPr>
      <w:r w:rsidRPr="00945880">
        <w:rPr>
          <w:sz w:val="26"/>
          <w:szCs w:val="26"/>
        </w:rPr>
        <w:t>-сужение дороги из-за неубранного снега</w:t>
      </w:r>
    </w:p>
    <w:p w:rsidR="00EC3094" w:rsidRPr="00945880" w:rsidRDefault="00EC3094" w:rsidP="00EC3094">
      <w:pPr>
        <w:jc w:val="both"/>
        <w:rPr>
          <w:sz w:val="26"/>
          <w:szCs w:val="26"/>
        </w:rPr>
      </w:pPr>
      <w:r w:rsidRPr="00945880">
        <w:rPr>
          <w:sz w:val="26"/>
          <w:szCs w:val="26"/>
        </w:rPr>
        <w:t>-стоящая заснеженная автомашина</w:t>
      </w:r>
    </w:p>
    <w:p w:rsidR="00EC3094" w:rsidRPr="00945880" w:rsidRDefault="00EC3094" w:rsidP="00EC3094">
      <w:pPr>
        <w:jc w:val="both"/>
        <w:rPr>
          <w:sz w:val="26"/>
          <w:szCs w:val="26"/>
        </w:rPr>
      </w:pPr>
      <w:r w:rsidRPr="00945880">
        <w:rPr>
          <w:sz w:val="26"/>
          <w:szCs w:val="26"/>
        </w:rPr>
        <w:t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</w:t>
      </w:r>
    </w:p>
    <w:p w:rsidR="00EC3094" w:rsidRPr="00945880" w:rsidRDefault="00EC3094" w:rsidP="00EC3094">
      <w:pPr>
        <w:numPr>
          <w:ilvl w:val="0"/>
          <w:numId w:val="2"/>
        </w:numPr>
        <w:tabs>
          <w:tab w:val="clear" w:pos="720"/>
          <w:tab w:val="num" w:pos="180"/>
        </w:tabs>
        <w:ind w:left="0" w:firstLine="540"/>
        <w:jc w:val="both"/>
        <w:rPr>
          <w:sz w:val="26"/>
          <w:szCs w:val="26"/>
        </w:rPr>
      </w:pPr>
      <w:r w:rsidRPr="00945880">
        <w:rPr>
          <w:b/>
          <w:sz w:val="26"/>
          <w:szCs w:val="26"/>
        </w:rPr>
        <w:t>Теплая зимняя одежда мешает свободно двигаться, сковывает движения</w:t>
      </w:r>
      <w:r w:rsidRPr="00945880">
        <w:rPr>
          <w:sz w:val="26"/>
          <w:szCs w:val="26"/>
        </w:rPr>
        <w:t xml:space="preserve">. Поскользнувшись, в  такой одежде сложнее удержать равновесие. Кроме того, капюшоны, мохнатые воротники и зимние шапки также мешают обзору. </w:t>
      </w:r>
    </w:p>
    <w:p w:rsidR="00EC3094" w:rsidRPr="005C1CB0" w:rsidRDefault="00EC3094" w:rsidP="00EC3094">
      <w:pPr>
        <w:pStyle w:val="Normal"/>
        <w:spacing w:line="240" w:lineRule="auto"/>
        <w:ind w:firstLine="800"/>
        <w:rPr>
          <w:b/>
          <w:sz w:val="26"/>
          <w:szCs w:val="26"/>
        </w:rPr>
      </w:pPr>
      <w:r w:rsidRPr="005C1CB0">
        <w:rPr>
          <w:b/>
          <w:sz w:val="26"/>
          <w:szCs w:val="26"/>
        </w:rPr>
        <w:t>Мы надеемся, что осторожность и эти несложные правила безопасности станут вашими постоянными спутниками в дороге. Веселых каникул вам, ребята!</w:t>
      </w:r>
    </w:p>
    <w:p w:rsidR="00650368" w:rsidRDefault="00650368"/>
    <w:sectPr w:rsidR="00650368" w:rsidSect="00EB5B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F2DAD"/>
    <w:multiLevelType w:val="hybridMultilevel"/>
    <w:tmpl w:val="F4A05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8C70DF"/>
    <w:multiLevelType w:val="hybridMultilevel"/>
    <w:tmpl w:val="A170CCC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C3094"/>
    <w:rsid w:val="00650368"/>
    <w:rsid w:val="00EC3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C3094"/>
    <w:pPr>
      <w:widowControl w:val="0"/>
      <w:spacing w:after="0" w:line="260" w:lineRule="auto"/>
      <w:ind w:firstLine="56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2014-10-13T04:02:00Z</dcterms:created>
  <dcterms:modified xsi:type="dcterms:W3CDTF">2014-10-13T04:03:00Z</dcterms:modified>
</cp:coreProperties>
</file>