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B2" w:rsidRDefault="00734DB2" w:rsidP="00734DB2">
      <w:pPr>
        <w:pStyle w:val="a3"/>
        <w:jc w:val="both"/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Всероссийский проект по ранней профессиональной ориентации обучающихся  6 – 11-х классов общеобразовательных организаций «Билет в будущее» реализуется с 2018 года на основании перечня поручений президента Российской Федерации по итогам встречи с участниками всероссийского форума «Наставник» от 23.02.2018 Пр-328 и Паспорта федерального проекта «Успех каждого ребенка», утвержденного протоколом заседания проектного комитета по национальному проекту «Образование» от 07.12.2018 № 3.</w:t>
      </w:r>
      <w:proofErr w:type="gramEnd"/>
    </w:p>
    <w:p w:rsidR="00734DB2" w:rsidRDefault="00734DB2" w:rsidP="00734DB2">
      <w:pPr>
        <w:pStyle w:val="a3"/>
        <w:jc w:val="both"/>
      </w:pPr>
      <w:r>
        <w:rPr>
          <w:rStyle w:val="a4"/>
          <w:sz w:val="28"/>
          <w:szCs w:val="28"/>
        </w:rPr>
        <w:t xml:space="preserve">     Целью</w:t>
      </w:r>
      <w:r>
        <w:rPr>
          <w:sz w:val="28"/>
          <w:szCs w:val="28"/>
        </w:rPr>
        <w:t xml:space="preserve"> проекта ранней профессиональной ориентации школьников 6-11 классов общеобразовательных организаций «Билет в будущее» является создание условий для формирования у молодых людей способности строить свою образовательную и карьерную траекторию, осознанно выбирать профессиональный путь.</w:t>
      </w:r>
    </w:p>
    <w:p w:rsidR="00C404E5" w:rsidRDefault="00734DB2">
      <w:r>
        <w:rPr>
          <w:noProof/>
          <w:lang w:eastAsia="ru-RU"/>
        </w:rPr>
        <w:drawing>
          <wp:inline distT="0" distB="0" distL="0" distR="0">
            <wp:extent cx="5940425" cy="4905375"/>
            <wp:effectExtent l="19050" t="0" r="3175" b="0"/>
            <wp:docPr id="1" name="Рисунок 1" descr="http://www.barnaul-obr.ru/uploads/thumbs/news/0x900_019f2cf4bd4af378349f95eb152fd4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rnaul-obr.ru/uploads/thumbs/news/0x900_019f2cf4bd4af378349f95eb152fd4a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04E5" w:rsidSect="00C40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34DB2"/>
    <w:rsid w:val="00734DB2"/>
    <w:rsid w:val="00C404E5"/>
    <w:rsid w:val="00EA1472"/>
    <w:rsid w:val="00EE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D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34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D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2021-10-16T08:23:00Z</dcterms:created>
  <dcterms:modified xsi:type="dcterms:W3CDTF">2021-10-16T08:23:00Z</dcterms:modified>
</cp:coreProperties>
</file>